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215" w:rsidRPr="00A37215" w:rsidRDefault="00A37215" w:rsidP="00A372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условия предоставления</w:t>
      </w:r>
      <w:r w:rsidR="00F10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A37215" w:rsidRPr="00A37215" w:rsidRDefault="00A37215" w:rsidP="00A372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37215">
        <w:rPr>
          <w:rFonts w:ascii="Times New Roman" w:hAnsi="Times New Roman" w:cs="Times New Roman"/>
          <w:sz w:val="24"/>
          <w:szCs w:val="24"/>
        </w:rPr>
        <w:t>медицинской помощи в рамках Программы государственных гарантий бесплатного оказания гражданам медицинской помощи на 2020 г и плановый период 2021 и 2022 г.</w:t>
      </w:r>
    </w:p>
    <w:p w:rsidR="00A37215" w:rsidRPr="00A37215" w:rsidRDefault="00A37215" w:rsidP="00A3721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A37215" w:rsidRPr="00A37215" w:rsidRDefault="00A37215" w:rsidP="00A3721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37215" w:rsidRPr="00A37215" w:rsidRDefault="00A37215" w:rsidP="00A372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7215">
        <w:rPr>
          <w:rFonts w:ascii="Times New Roman" w:hAnsi="Times New Roman" w:cs="Times New Roman"/>
          <w:sz w:val="24"/>
          <w:szCs w:val="24"/>
          <w:lang w:eastAsia="ru-RU"/>
        </w:rPr>
        <w:t xml:space="preserve">1. Гражданин имеет право на бесплатное получение медицинской помощи по видам, формам и условиям ее оказания в соответствии с </w:t>
      </w:r>
      <w:hyperlink w:anchor="P44" w:history="1">
        <w:r w:rsidRPr="00A37215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разделом II</w:t>
        </w:r>
      </w:hyperlink>
      <w:r w:rsidRPr="00A37215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 при следующих заболеваниях и состояниях:</w:t>
      </w:r>
    </w:p>
    <w:p w:rsidR="00A37215" w:rsidRPr="00A37215" w:rsidRDefault="00A37215" w:rsidP="00A372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7215">
        <w:rPr>
          <w:rFonts w:ascii="Times New Roman" w:hAnsi="Times New Roman" w:cs="Times New Roman"/>
          <w:sz w:val="24"/>
          <w:szCs w:val="24"/>
          <w:lang w:eastAsia="ru-RU"/>
        </w:rPr>
        <w:t>инфекционные и паразитарные болезни;</w:t>
      </w:r>
    </w:p>
    <w:p w:rsidR="00A37215" w:rsidRPr="00A37215" w:rsidRDefault="00A37215" w:rsidP="00A372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7215">
        <w:rPr>
          <w:rFonts w:ascii="Times New Roman" w:hAnsi="Times New Roman" w:cs="Times New Roman"/>
          <w:sz w:val="24"/>
          <w:szCs w:val="24"/>
          <w:lang w:eastAsia="ru-RU"/>
        </w:rPr>
        <w:t>новообразования;</w:t>
      </w:r>
    </w:p>
    <w:p w:rsidR="00A37215" w:rsidRPr="00A37215" w:rsidRDefault="00A37215" w:rsidP="00A372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7215">
        <w:rPr>
          <w:rFonts w:ascii="Times New Roman" w:hAnsi="Times New Roman" w:cs="Times New Roman"/>
          <w:sz w:val="24"/>
          <w:szCs w:val="24"/>
          <w:lang w:eastAsia="ru-RU"/>
        </w:rPr>
        <w:t>болезни эндокринной системы;</w:t>
      </w:r>
    </w:p>
    <w:p w:rsidR="00A37215" w:rsidRPr="00A37215" w:rsidRDefault="00A37215" w:rsidP="00A372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7215">
        <w:rPr>
          <w:rFonts w:ascii="Times New Roman" w:hAnsi="Times New Roman" w:cs="Times New Roman"/>
          <w:sz w:val="24"/>
          <w:szCs w:val="24"/>
          <w:lang w:eastAsia="ru-RU"/>
        </w:rPr>
        <w:t>расстройства питания и нарушения обмена веществ;</w:t>
      </w:r>
    </w:p>
    <w:p w:rsidR="00A37215" w:rsidRPr="00A37215" w:rsidRDefault="00A37215" w:rsidP="00A372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7215">
        <w:rPr>
          <w:rFonts w:ascii="Times New Roman" w:hAnsi="Times New Roman" w:cs="Times New Roman"/>
          <w:sz w:val="24"/>
          <w:szCs w:val="24"/>
          <w:lang w:eastAsia="ru-RU"/>
        </w:rPr>
        <w:t>болезни нервной системы;</w:t>
      </w:r>
    </w:p>
    <w:p w:rsidR="00A37215" w:rsidRPr="00A37215" w:rsidRDefault="00A37215" w:rsidP="00A372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7215">
        <w:rPr>
          <w:rFonts w:ascii="Times New Roman" w:hAnsi="Times New Roman" w:cs="Times New Roman"/>
          <w:sz w:val="24"/>
          <w:szCs w:val="24"/>
          <w:lang w:eastAsia="ru-RU"/>
        </w:rPr>
        <w:t>болезни крови, кроветворных органов;</w:t>
      </w:r>
    </w:p>
    <w:p w:rsidR="00A37215" w:rsidRPr="00A37215" w:rsidRDefault="00A37215" w:rsidP="00A372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7215">
        <w:rPr>
          <w:rFonts w:ascii="Times New Roman" w:hAnsi="Times New Roman" w:cs="Times New Roman"/>
          <w:sz w:val="24"/>
          <w:szCs w:val="24"/>
          <w:lang w:eastAsia="ru-RU"/>
        </w:rPr>
        <w:t>отдельные нарушения, вовлекающие иммунный механизм;</w:t>
      </w:r>
    </w:p>
    <w:p w:rsidR="00A37215" w:rsidRPr="00A37215" w:rsidRDefault="00A37215" w:rsidP="00A372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7215">
        <w:rPr>
          <w:rFonts w:ascii="Times New Roman" w:hAnsi="Times New Roman" w:cs="Times New Roman"/>
          <w:sz w:val="24"/>
          <w:szCs w:val="24"/>
          <w:lang w:eastAsia="ru-RU"/>
        </w:rPr>
        <w:t>болезни глаза и его придаточного аппарата;</w:t>
      </w:r>
    </w:p>
    <w:p w:rsidR="00A37215" w:rsidRPr="00A37215" w:rsidRDefault="00A37215" w:rsidP="00A372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7215">
        <w:rPr>
          <w:rFonts w:ascii="Times New Roman" w:hAnsi="Times New Roman" w:cs="Times New Roman"/>
          <w:sz w:val="24"/>
          <w:szCs w:val="24"/>
          <w:lang w:eastAsia="ru-RU"/>
        </w:rPr>
        <w:t>болезни уха и сосцевидного отростка;</w:t>
      </w:r>
    </w:p>
    <w:p w:rsidR="00A37215" w:rsidRPr="00A37215" w:rsidRDefault="00A37215" w:rsidP="00A372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7215">
        <w:rPr>
          <w:rFonts w:ascii="Times New Roman" w:hAnsi="Times New Roman" w:cs="Times New Roman"/>
          <w:sz w:val="24"/>
          <w:szCs w:val="24"/>
          <w:lang w:eastAsia="ru-RU"/>
        </w:rPr>
        <w:t>болезни системы кровообращения;</w:t>
      </w:r>
    </w:p>
    <w:p w:rsidR="00A37215" w:rsidRPr="00A37215" w:rsidRDefault="00A37215" w:rsidP="00A372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7215">
        <w:rPr>
          <w:rFonts w:ascii="Times New Roman" w:hAnsi="Times New Roman" w:cs="Times New Roman"/>
          <w:sz w:val="24"/>
          <w:szCs w:val="24"/>
          <w:lang w:eastAsia="ru-RU"/>
        </w:rPr>
        <w:t>болезни органов дыхания;</w:t>
      </w:r>
    </w:p>
    <w:p w:rsidR="00A37215" w:rsidRPr="00A37215" w:rsidRDefault="00A37215" w:rsidP="00A372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7215">
        <w:rPr>
          <w:rFonts w:ascii="Times New Roman" w:hAnsi="Times New Roman" w:cs="Times New Roman"/>
          <w:sz w:val="24"/>
          <w:szCs w:val="24"/>
          <w:lang w:eastAsia="ru-RU"/>
        </w:rPr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A37215" w:rsidRPr="00A37215" w:rsidRDefault="00A37215" w:rsidP="00A372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7215">
        <w:rPr>
          <w:rFonts w:ascii="Times New Roman" w:hAnsi="Times New Roman" w:cs="Times New Roman"/>
          <w:sz w:val="24"/>
          <w:szCs w:val="24"/>
          <w:lang w:eastAsia="ru-RU"/>
        </w:rPr>
        <w:t>болезни мочеполовой системы;</w:t>
      </w:r>
    </w:p>
    <w:p w:rsidR="00A37215" w:rsidRPr="00A37215" w:rsidRDefault="00A37215" w:rsidP="00A372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7215">
        <w:rPr>
          <w:rFonts w:ascii="Times New Roman" w:hAnsi="Times New Roman" w:cs="Times New Roman"/>
          <w:sz w:val="24"/>
          <w:szCs w:val="24"/>
          <w:lang w:eastAsia="ru-RU"/>
        </w:rPr>
        <w:t>болезни кожи и подкожной клетчатки;</w:t>
      </w:r>
    </w:p>
    <w:p w:rsidR="00A37215" w:rsidRPr="00A37215" w:rsidRDefault="00A37215" w:rsidP="00A372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7215">
        <w:rPr>
          <w:rFonts w:ascii="Times New Roman" w:hAnsi="Times New Roman" w:cs="Times New Roman"/>
          <w:sz w:val="24"/>
          <w:szCs w:val="24"/>
          <w:lang w:eastAsia="ru-RU"/>
        </w:rPr>
        <w:t>болезни костно-мышечной системы и соединительной ткани;</w:t>
      </w:r>
    </w:p>
    <w:p w:rsidR="00A37215" w:rsidRPr="00A37215" w:rsidRDefault="00A37215" w:rsidP="00A372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7215">
        <w:rPr>
          <w:rFonts w:ascii="Times New Roman" w:hAnsi="Times New Roman" w:cs="Times New Roman"/>
          <w:sz w:val="24"/>
          <w:szCs w:val="24"/>
          <w:lang w:eastAsia="ru-RU"/>
        </w:rPr>
        <w:t>травмы, отравления и некоторые другие последствия воздействия внешних причин;</w:t>
      </w:r>
    </w:p>
    <w:p w:rsidR="00A37215" w:rsidRPr="00A37215" w:rsidRDefault="00A37215" w:rsidP="00A372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7215">
        <w:rPr>
          <w:rFonts w:ascii="Times New Roman" w:hAnsi="Times New Roman" w:cs="Times New Roman"/>
          <w:sz w:val="24"/>
          <w:szCs w:val="24"/>
          <w:lang w:eastAsia="ru-RU"/>
        </w:rPr>
        <w:t>врожденные аномалии (пороки развития);</w:t>
      </w:r>
    </w:p>
    <w:p w:rsidR="00A37215" w:rsidRPr="00A37215" w:rsidRDefault="00A37215" w:rsidP="00A372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7215">
        <w:rPr>
          <w:rFonts w:ascii="Times New Roman" w:hAnsi="Times New Roman" w:cs="Times New Roman"/>
          <w:sz w:val="24"/>
          <w:szCs w:val="24"/>
          <w:lang w:eastAsia="ru-RU"/>
        </w:rPr>
        <w:t>деформации и хромосомные нарушения;</w:t>
      </w:r>
    </w:p>
    <w:p w:rsidR="00A37215" w:rsidRPr="00A37215" w:rsidRDefault="00A37215" w:rsidP="00A372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7215">
        <w:rPr>
          <w:rFonts w:ascii="Times New Roman" w:hAnsi="Times New Roman" w:cs="Times New Roman"/>
          <w:sz w:val="24"/>
          <w:szCs w:val="24"/>
          <w:lang w:eastAsia="ru-RU"/>
        </w:rPr>
        <w:t>беременность, роды, послеродовой период и аборты;</w:t>
      </w:r>
    </w:p>
    <w:p w:rsidR="00A37215" w:rsidRPr="00A37215" w:rsidRDefault="00A37215" w:rsidP="00A372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7215">
        <w:rPr>
          <w:rFonts w:ascii="Times New Roman" w:hAnsi="Times New Roman" w:cs="Times New Roman"/>
          <w:sz w:val="24"/>
          <w:szCs w:val="24"/>
          <w:lang w:eastAsia="ru-RU"/>
        </w:rPr>
        <w:t>отдельные состояния, возникающие у детей в перинатальный период;</w:t>
      </w:r>
    </w:p>
    <w:p w:rsidR="00A37215" w:rsidRPr="00A37215" w:rsidRDefault="00A37215" w:rsidP="00A372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7215">
        <w:rPr>
          <w:rFonts w:ascii="Times New Roman" w:hAnsi="Times New Roman" w:cs="Times New Roman"/>
          <w:sz w:val="24"/>
          <w:szCs w:val="24"/>
          <w:lang w:eastAsia="ru-RU"/>
        </w:rPr>
        <w:t>психические расстройства и расстройства поведения;</w:t>
      </w:r>
    </w:p>
    <w:p w:rsidR="00A37215" w:rsidRPr="00A37215" w:rsidRDefault="00A37215" w:rsidP="00A372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7215">
        <w:rPr>
          <w:rFonts w:ascii="Times New Roman" w:hAnsi="Times New Roman" w:cs="Times New Roman"/>
          <w:sz w:val="24"/>
          <w:szCs w:val="24"/>
          <w:lang w:eastAsia="ru-RU"/>
        </w:rPr>
        <w:t>симптомы, признаки и отклонения от нормы, не отнесенные к заболеваниям и состояниям.</w:t>
      </w:r>
    </w:p>
    <w:p w:rsidR="00A37215" w:rsidRPr="00A37215" w:rsidRDefault="00A37215" w:rsidP="00A372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7215">
        <w:rPr>
          <w:rFonts w:ascii="Times New Roman" w:hAnsi="Times New Roman" w:cs="Times New Roman"/>
          <w:sz w:val="24"/>
          <w:szCs w:val="24"/>
          <w:lang w:eastAsia="ru-RU"/>
        </w:rPr>
        <w:t>Гражданин имеет право не реже одного раза в год на бесплатный профилактический медицинский осмотр, в том числе в рамках диспансеризации.</w:t>
      </w:r>
    </w:p>
    <w:p w:rsidR="00A37215" w:rsidRPr="00A37215" w:rsidRDefault="00A37215" w:rsidP="00A372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7215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законодательством Российской Федерации отдельные категории граждан имеют право </w:t>
      </w:r>
      <w:proofErr w:type="gramStart"/>
      <w:r w:rsidRPr="00A37215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3721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37215" w:rsidRPr="00A37215" w:rsidRDefault="00A37215" w:rsidP="00A372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7215">
        <w:rPr>
          <w:rFonts w:ascii="Times New Roman" w:hAnsi="Times New Roman" w:cs="Times New Roman"/>
          <w:sz w:val="24"/>
          <w:szCs w:val="24"/>
          <w:lang w:eastAsia="ru-RU"/>
        </w:rPr>
        <w:t>обеспечение лекарственными препаратами;</w:t>
      </w:r>
    </w:p>
    <w:p w:rsidR="00A37215" w:rsidRPr="00A37215" w:rsidRDefault="00A37215" w:rsidP="00A372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7215">
        <w:rPr>
          <w:rFonts w:ascii="Times New Roman" w:hAnsi="Times New Roman" w:cs="Times New Roman"/>
          <w:sz w:val="24"/>
          <w:szCs w:val="24"/>
          <w:lang w:eastAsia="ru-RU"/>
        </w:rPr>
        <w:t>профилактические медицинские осмотры и диспансеризацию - определенные группы взрослого населения (в возрасте 18 лет и старше), в том числе работающие и неработающие граждане, обучающиеся в образовательных организациях по очной форме;</w:t>
      </w:r>
    </w:p>
    <w:p w:rsidR="00A37215" w:rsidRPr="00A37215" w:rsidRDefault="00A37215" w:rsidP="00A372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7215">
        <w:rPr>
          <w:rFonts w:ascii="Times New Roman" w:hAnsi="Times New Roman" w:cs="Times New Roman"/>
          <w:sz w:val="24"/>
          <w:szCs w:val="24"/>
          <w:lang w:eastAsia="ru-RU"/>
        </w:rPr>
        <w:t>медицинские осмотры, в том числе профилактические медицинские осмотры, в связи с занятиями физической культурой и спортом - несовершеннолетние;</w:t>
      </w:r>
    </w:p>
    <w:p w:rsidR="00A37215" w:rsidRPr="00A37215" w:rsidRDefault="00A37215" w:rsidP="00A372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7215">
        <w:rPr>
          <w:rFonts w:ascii="Times New Roman" w:hAnsi="Times New Roman" w:cs="Times New Roman"/>
          <w:sz w:val="24"/>
          <w:szCs w:val="24"/>
          <w:lang w:eastAsia="ru-RU"/>
        </w:rPr>
        <w:t>диспансеризацию - пребывающие в стационарных учреждениях дети-сироты и дети, находящиеся в трудной жизненной ситуации, а также дети-сироты и дети, оставшиеся без попечения родителей, в том числе усыновленные (удочеренные), принятые под опеку (попечительство) в приемную или патронатную семью;</w:t>
      </w:r>
    </w:p>
    <w:p w:rsidR="00A37215" w:rsidRPr="00A37215" w:rsidRDefault="00A37215" w:rsidP="00A372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7215">
        <w:rPr>
          <w:rFonts w:ascii="Times New Roman" w:hAnsi="Times New Roman" w:cs="Times New Roman"/>
          <w:sz w:val="24"/>
          <w:szCs w:val="24"/>
          <w:lang w:eastAsia="ru-RU"/>
        </w:rPr>
        <w:t>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состояниями;</w:t>
      </w:r>
    </w:p>
    <w:p w:rsidR="00A37215" w:rsidRPr="00A37215" w:rsidRDefault="00A37215" w:rsidP="00A372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37215">
        <w:rPr>
          <w:rFonts w:ascii="Times New Roman" w:hAnsi="Times New Roman" w:cs="Times New Roman"/>
          <w:sz w:val="24"/>
          <w:szCs w:val="24"/>
          <w:lang w:eastAsia="ru-RU"/>
        </w:rPr>
        <w:t>пренатальную</w:t>
      </w:r>
      <w:proofErr w:type="spellEnd"/>
      <w:r w:rsidRPr="00A37215">
        <w:rPr>
          <w:rFonts w:ascii="Times New Roman" w:hAnsi="Times New Roman" w:cs="Times New Roman"/>
          <w:sz w:val="24"/>
          <w:szCs w:val="24"/>
          <w:lang w:eastAsia="ru-RU"/>
        </w:rPr>
        <w:t xml:space="preserve"> (дородовую) диагностику нарушений развития ребенка - беременные женщины;</w:t>
      </w:r>
    </w:p>
    <w:p w:rsidR="00A37215" w:rsidRPr="00A37215" w:rsidRDefault="00A37215" w:rsidP="00A372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7215">
        <w:rPr>
          <w:rFonts w:ascii="Times New Roman" w:hAnsi="Times New Roman" w:cs="Times New Roman"/>
          <w:sz w:val="24"/>
          <w:szCs w:val="24"/>
          <w:lang w:eastAsia="ru-RU"/>
        </w:rPr>
        <w:t>неонатальный скрининг на 5 наследственных и врожденных заболеваний - новорожденные дети;</w:t>
      </w:r>
    </w:p>
    <w:p w:rsidR="00A37215" w:rsidRPr="00A37215" w:rsidRDefault="00A37215" w:rsidP="00A372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37215">
        <w:rPr>
          <w:rFonts w:ascii="Times New Roman" w:hAnsi="Times New Roman" w:cs="Times New Roman"/>
          <w:sz w:val="24"/>
          <w:szCs w:val="24"/>
          <w:lang w:eastAsia="ru-RU"/>
        </w:rPr>
        <w:t>аудиологический</w:t>
      </w:r>
      <w:proofErr w:type="spellEnd"/>
      <w:r w:rsidRPr="00A37215">
        <w:rPr>
          <w:rFonts w:ascii="Times New Roman" w:hAnsi="Times New Roman" w:cs="Times New Roman"/>
          <w:sz w:val="24"/>
          <w:szCs w:val="24"/>
          <w:lang w:eastAsia="ru-RU"/>
        </w:rPr>
        <w:t xml:space="preserve"> скрининг - новорожденные дети и дети первого года жизни.</w:t>
      </w:r>
    </w:p>
    <w:p w:rsidR="00A37215" w:rsidRPr="00A37215" w:rsidRDefault="00A37215" w:rsidP="00A372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7215">
        <w:rPr>
          <w:rFonts w:ascii="Times New Roman" w:hAnsi="Times New Roman" w:cs="Times New Roman"/>
          <w:sz w:val="24"/>
          <w:szCs w:val="24"/>
          <w:lang w:eastAsia="ru-RU"/>
        </w:rPr>
        <w:t xml:space="preserve">Беременные женщины, обратившиеся в медицинские организации, оказывающие медицинскую помощь по профилю "акушерство и гинекология" в амбулаторных условиях, </w:t>
      </w:r>
      <w:r w:rsidRPr="00A3721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имеют право на получение правовой, психологической и </w:t>
      </w:r>
      <w:proofErr w:type="gramStart"/>
      <w:r w:rsidRPr="00A37215">
        <w:rPr>
          <w:rFonts w:ascii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A37215">
        <w:rPr>
          <w:rFonts w:ascii="Times New Roman" w:hAnsi="Times New Roman" w:cs="Times New Roman"/>
          <w:sz w:val="24"/>
          <w:szCs w:val="24"/>
          <w:lang w:eastAsia="ru-RU"/>
        </w:rPr>
        <w:t xml:space="preserve"> помощи за счет средств "родового сертификата", в том числе для профилактики прерывания беременности, в порядке, установленном Правительством Российской Федерации.</w:t>
      </w:r>
    </w:p>
    <w:p w:rsidR="00A37215" w:rsidRPr="00A37215" w:rsidRDefault="00F10DFC" w:rsidP="00A372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w:anchor="P6819" w:history="1">
        <w:r w:rsidR="00A37215" w:rsidRPr="00A37215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Перечень</w:t>
        </w:r>
      </w:hyperlink>
      <w:r w:rsidR="00A37215" w:rsidRPr="00A37215">
        <w:rPr>
          <w:rFonts w:ascii="Times New Roman" w:hAnsi="Times New Roman" w:cs="Times New Roman"/>
          <w:sz w:val="24"/>
          <w:szCs w:val="24"/>
          <w:lang w:eastAsia="ru-RU"/>
        </w:rPr>
        <w:t xml:space="preserve"> заболеваний (состояний), при которых оказание медицинской помощи осуществляется гражданам без взимания с них платы за счет бюджета Пермского края и средств бюджета Территориального фонда обязательного медицинского страхования Пермского края, установлен в приложении 3 к Программе.</w:t>
      </w:r>
    </w:p>
    <w:p w:rsidR="00A37215" w:rsidRPr="00A37215" w:rsidRDefault="00A37215" w:rsidP="00A372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7215">
        <w:rPr>
          <w:rFonts w:ascii="Times New Roman" w:hAnsi="Times New Roman" w:cs="Times New Roman"/>
          <w:sz w:val="24"/>
          <w:szCs w:val="24"/>
          <w:lang w:eastAsia="ru-RU"/>
        </w:rPr>
        <w:t>2. Медицинская помощь организуется и оказывается в соответствии с порядками оказания медицинской помощи и стандартами медицинской помощи, утвержденными Министерством здравоохранения Российской Федерации. Объем диагностических и лечебных мероприятий для конкретного пациента определяется лечащим врачом в соответствии со стандартами медицинской помощи.</w:t>
      </w:r>
    </w:p>
    <w:p w:rsidR="00A37215" w:rsidRPr="00A37215" w:rsidRDefault="00A37215" w:rsidP="00A372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7215">
        <w:rPr>
          <w:rFonts w:ascii="Times New Roman" w:hAnsi="Times New Roman" w:cs="Times New Roman"/>
          <w:sz w:val="24"/>
          <w:szCs w:val="24"/>
          <w:lang w:eastAsia="ru-RU"/>
        </w:rPr>
        <w:t xml:space="preserve">Понятие "лечащий врач" используется в Программе в значении, определенном в Федеральном </w:t>
      </w:r>
      <w:hyperlink r:id="rId5" w:history="1">
        <w:r w:rsidRPr="00A37215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законе</w:t>
        </w:r>
      </w:hyperlink>
      <w:r w:rsidRPr="00A37215">
        <w:rPr>
          <w:rFonts w:ascii="Times New Roman" w:hAnsi="Times New Roman" w:cs="Times New Roman"/>
          <w:sz w:val="24"/>
          <w:szCs w:val="24"/>
          <w:lang w:eastAsia="ru-RU"/>
        </w:rPr>
        <w:t xml:space="preserve"> от 21 ноября 2011 г. N 323-ФЗ "Об основах охраны здоровья граждан в Российской Федерации".</w:t>
      </w:r>
    </w:p>
    <w:p w:rsidR="00A37215" w:rsidRPr="00A37215" w:rsidRDefault="00A37215" w:rsidP="00A372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7215">
        <w:rPr>
          <w:rFonts w:ascii="Times New Roman" w:hAnsi="Times New Roman" w:cs="Times New Roman"/>
          <w:sz w:val="24"/>
          <w:szCs w:val="24"/>
          <w:lang w:eastAsia="ru-RU"/>
        </w:rPr>
        <w:t>3. 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врача).</w:t>
      </w:r>
    </w:p>
    <w:p w:rsidR="00A37215" w:rsidRPr="00A37215" w:rsidRDefault="00A37215" w:rsidP="00A372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37215">
        <w:rPr>
          <w:rFonts w:ascii="Times New Roman" w:hAnsi="Times New Roman" w:cs="Times New Roman"/>
          <w:sz w:val="24"/>
          <w:szCs w:val="24"/>
          <w:lang w:eastAsia="ru-RU"/>
        </w:rPr>
        <w:t xml:space="preserve">Гражданин при получении медицинской помощи имеет право на выбор медицинской организации и на выбор врача с учетом согласия врача в соответствии с </w:t>
      </w:r>
      <w:hyperlink r:id="rId6" w:history="1">
        <w:r w:rsidRPr="00A37215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приказом</w:t>
        </w:r>
      </w:hyperlink>
      <w:r w:rsidRPr="00A37215">
        <w:rPr>
          <w:rFonts w:ascii="Times New Roman" w:hAnsi="Times New Roman" w:cs="Times New Roman"/>
          <w:sz w:val="24"/>
          <w:szCs w:val="24"/>
          <w:lang w:eastAsia="ru-RU"/>
        </w:rPr>
        <w:t xml:space="preserve"> Министерства здравоохранения и социального развития Российской Федерации от 26 апреля 2012 г.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помощи".</w:t>
      </w:r>
      <w:proofErr w:type="gramEnd"/>
    </w:p>
    <w:p w:rsidR="00A37215" w:rsidRPr="00A37215" w:rsidRDefault="00A37215" w:rsidP="00A372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7215">
        <w:rPr>
          <w:rFonts w:ascii="Times New Roman" w:hAnsi="Times New Roman" w:cs="Times New Roman"/>
          <w:sz w:val="24"/>
          <w:szCs w:val="24"/>
          <w:lang w:eastAsia="ru-RU"/>
        </w:rPr>
        <w:t>Для получения первичной медико-санитарной помощи в амбулаторных условиях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A37215" w:rsidRPr="00A37215" w:rsidRDefault="00A37215" w:rsidP="00A372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7215">
        <w:rPr>
          <w:rFonts w:ascii="Times New Roman" w:hAnsi="Times New Roman" w:cs="Times New Roman"/>
          <w:sz w:val="24"/>
          <w:szCs w:val="24"/>
          <w:lang w:eastAsia="ru-RU"/>
        </w:rPr>
        <w:t>Оказание первичной специализированной медико-санитарной помощи осуществляется:</w:t>
      </w:r>
    </w:p>
    <w:p w:rsidR="00A37215" w:rsidRPr="00A37215" w:rsidRDefault="00A37215" w:rsidP="00A372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7215">
        <w:rPr>
          <w:rFonts w:ascii="Times New Roman" w:hAnsi="Times New Roman" w:cs="Times New Roman"/>
          <w:sz w:val="24"/>
          <w:szCs w:val="24"/>
          <w:lang w:eastAsia="ru-RU"/>
        </w:rPr>
        <w:t>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A37215" w:rsidRPr="00A37215" w:rsidRDefault="00A37215" w:rsidP="00A372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7215">
        <w:rPr>
          <w:rFonts w:ascii="Times New Roman" w:hAnsi="Times New Roman" w:cs="Times New Roman"/>
          <w:sz w:val="24"/>
          <w:szCs w:val="24"/>
          <w:lang w:eastAsia="ru-RU"/>
        </w:rPr>
        <w:t>в случае самостоятельного обращения гражданина в медицинскую организацию, в том числе организацию, выбранную им для получения первичной медико-санитарной помощи, с учетом порядков оказания медицинской помощи.</w:t>
      </w:r>
    </w:p>
    <w:p w:rsidR="00A37215" w:rsidRPr="00A37215" w:rsidRDefault="00A37215" w:rsidP="00A372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7215">
        <w:rPr>
          <w:rFonts w:ascii="Times New Roman" w:hAnsi="Times New Roman" w:cs="Times New Roman"/>
          <w:sz w:val="24"/>
          <w:szCs w:val="24"/>
          <w:lang w:eastAsia="ru-RU"/>
        </w:rPr>
        <w:t>Для получения специализированной медицинской помощи в плановой форме выбор медицинской организации осуществляется по направлению лечащего врача.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Программой.</w:t>
      </w:r>
    </w:p>
    <w:p w:rsidR="00A37215" w:rsidRPr="00A37215" w:rsidRDefault="00A37215" w:rsidP="00A372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37215">
        <w:rPr>
          <w:rFonts w:ascii="Times New Roman" w:hAnsi="Times New Roman" w:cs="Times New Roman"/>
          <w:sz w:val="24"/>
          <w:szCs w:val="24"/>
          <w:lang w:eastAsia="ru-RU"/>
        </w:rPr>
        <w:t xml:space="preserve">При оказании гражданину медицинской помощи в рамках Программы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согласно </w:t>
      </w:r>
      <w:hyperlink r:id="rId7" w:history="1">
        <w:r w:rsidRPr="00A37215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Порядку</w:t>
        </w:r>
      </w:hyperlink>
      <w:r w:rsidRPr="00A37215">
        <w:rPr>
          <w:rFonts w:ascii="Times New Roman" w:hAnsi="Times New Roman" w:cs="Times New Roman"/>
          <w:sz w:val="24"/>
          <w:szCs w:val="24"/>
          <w:lang w:eastAsia="ru-RU"/>
        </w:rPr>
        <w:t xml:space="preserve">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</w:t>
      </w:r>
      <w:proofErr w:type="gramEnd"/>
      <w:r w:rsidRPr="00A37215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государственных гарантий бесплатного оказания медицинской помощи, утвержденному Приказом Министерства здравоохранения Российской Федерации от 21 декабря 2012 г. N 1342н.</w:t>
      </w:r>
    </w:p>
    <w:p w:rsidR="00A37215" w:rsidRPr="00A37215" w:rsidRDefault="00A37215" w:rsidP="00A372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7215">
        <w:rPr>
          <w:rFonts w:ascii="Times New Roman" w:hAnsi="Times New Roman" w:cs="Times New Roman"/>
          <w:sz w:val="24"/>
          <w:szCs w:val="24"/>
          <w:lang w:eastAsia="ru-RU"/>
        </w:rPr>
        <w:t>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"Интернет", о медицинской организации, осуществляемой ею медицинской деятельности и врачах, а также об уровне их образования и квалификации.</w:t>
      </w:r>
    </w:p>
    <w:p w:rsidR="00A37215" w:rsidRPr="00A37215" w:rsidRDefault="00A37215" w:rsidP="00A372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</w:t>
      </w:r>
      <w:r w:rsidRPr="00A3721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A37215">
        <w:rPr>
          <w:rFonts w:ascii="Times New Roman" w:hAnsi="Times New Roman" w:cs="Times New Roman"/>
          <w:sz w:val="24"/>
          <w:szCs w:val="24"/>
          <w:lang w:eastAsia="ru-RU"/>
        </w:rPr>
        <w:t>Порядок обеспечения граждан лекарственными препаратами, а также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</w:t>
      </w:r>
      <w:proofErr w:type="gramEnd"/>
      <w:r w:rsidRPr="00A37215">
        <w:rPr>
          <w:rFonts w:ascii="Times New Roman" w:hAnsi="Times New Roman" w:cs="Times New Roman"/>
          <w:sz w:val="24"/>
          <w:szCs w:val="24"/>
          <w:lang w:eastAsia="ru-RU"/>
        </w:rPr>
        <w:t xml:space="preserve"> исключением лечебного питания, в том числе специализированных продуктов лечебного питания (по желанию пациента).</w:t>
      </w:r>
    </w:p>
    <w:p w:rsidR="00A37215" w:rsidRPr="00A37215" w:rsidRDefault="00A37215" w:rsidP="00A372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37215">
        <w:rPr>
          <w:rFonts w:ascii="Times New Roman" w:hAnsi="Times New Roman" w:cs="Times New Roman"/>
          <w:sz w:val="24"/>
          <w:szCs w:val="24"/>
          <w:lang w:eastAsia="ru-RU"/>
        </w:rPr>
        <w:t>При оказании в рамках Программы первичной медико-санитарной помощи в условиях дневного стационара и в неотложной форме, специализированной, в том числе высокотехнологичной, медицинской помощи в стационарных условиях и в условиях дневного стационара,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обеспечение граждан донорской кровью и (или) ее</w:t>
      </w:r>
      <w:proofErr w:type="gramEnd"/>
      <w:r w:rsidRPr="00A372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37215">
        <w:rPr>
          <w:rFonts w:ascii="Times New Roman" w:hAnsi="Times New Roman" w:cs="Times New Roman"/>
          <w:sz w:val="24"/>
          <w:szCs w:val="24"/>
          <w:lang w:eastAsia="ru-RU"/>
        </w:rPr>
        <w:t>компонентами, лечебным питанием, в том числе специализированными продуктами лечебного питания, лекарственными препаратами для медицинского применения и медицинскими изделиями,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изделий, имплантируемыми в организм человека,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</w:t>
      </w:r>
      <w:proofErr w:type="gramEnd"/>
      <w:r w:rsidRPr="00A37215">
        <w:rPr>
          <w:rFonts w:ascii="Times New Roman" w:hAnsi="Times New Roman" w:cs="Times New Roman"/>
          <w:sz w:val="24"/>
          <w:szCs w:val="24"/>
          <w:lang w:eastAsia="ru-RU"/>
        </w:rPr>
        <w:t xml:space="preserve"> медицинской помощи в соответствии с перечнем, утверждаемым Министерством здравоохранения Российской Федерации, осуществляется бесплатно.</w:t>
      </w:r>
    </w:p>
    <w:p w:rsidR="00A37215" w:rsidRPr="00A37215" w:rsidRDefault="00A37215" w:rsidP="00A372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7215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Обеспечение граждан лекарственными препаратами и медицинскими изделиями осуществляется в соответствии со стандартами медицинской помощи, утвержденными в установленном порядке, и Перечнем жизненно необходимых и важнейших лекарственных препаратов, утвержденным в соответствии с Федеральным </w:t>
      </w:r>
      <w:hyperlink r:id="rId8" w:history="1">
        <w:r w:rsidRPr="00A37215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A37215">
        <w:rPr>
          <w:rFonts w:ascii="Times New Roman" w:hAnsi="Times New Roman" w:cs="Times New Roman"/>
          <w:sz w:val="24"/>
          <w:szCs w:val="24"/>
          <w:lang w:eastAsia="ru-RU"/>
        </w:rPr>
        <w:t xml:space="preserve"> от 12 апреля 2010 г. N 61-ФЗ "Об обращении лекарственных средств". При наличии медицинских показаний (индивидуальная непереносимость, по жизненным показаниям) по решению врачебной комиссии медицинской организации осуществляются назначение и выписывание лекарственных препаратов, не входящих в стандарты медицинской помощи, по торговым наименованиям. Решение врачебной комиссии медицинской организации фиксируется в медицинских документах пациента и журнале врачебной комиссии.</w:t>
      </w:r>
    </w:p>
    <w:p w:rsidR="00A37215" w:rsidRPr="00A37215" w:rsidRDefault="00A37215" w:rsidP="00A372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7215">
        <w:rPr>
          <w:rFonts w:ascii="Times New Roman" w:hAnsi="Times New Roman" w:cs="Times New Roman"/>
          <w:sz w:val="24"/>
          <w:szCs w:val="24"/>
          <w:lang w:eastAsia="ru-RU"/>
        </w:rPr>
        <w:t>Порядок передачи от медицинской организации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устанавливается Министерством здравоохранения Российской Федерации.</w:t>
      </w:r>
    </w:p>
    <w:p w:rsidR="00A37215" w:rsidRPr="00A37215" w:rsidRDefault="00A37215" w:rsidP="00A372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7215">
        <w:rPr>
          <w:rFonts w:ascii="Times New Roman" w:hAnsi="Times New Roman" w:cs="Times New Roman"/>
          <w:sz w:val="24"/>
          <w:szCs w:val="24"/>
          <w:lang w:eastAsia="ru-RU"/>
        </w:rPr>
        <w:t>Обеспечение граждан лекарственными препаратами, медицинскими изделиями, имплантируемыми в организм человека, специализированными продуктами лечебного питания при оказании первичной медико-санитарной помощи в амбулаторных условиях производится за счет личных сре</w:t>
      </w:r>
      <w:proofErr w:type="gramStart"/>
      <w:r w:rsidRPr="00A37215">
        <w:rPr>
          <w:rFonts w:ascii="Times New Roman" w:hAnsi="Times New Roman" w:cs="Times New Roman"/>
          <w:sz w:val="24"/>
          <w:szCs w:val="24"/>
          <w:lang w:eastAsia="ru-RU"/>
        </w:rPr>
        <w:t>дств гр</w:t>
      </w:r>
      <w:proofErr w:type="gramEnd"/>
      <w:r w:rsidRPr="00A37215">
        <w:rPr>
          <w:rFonts w:ascii="Times New Roman" w:hAnsi="Times New Roman" w:cs="Times New Roman"/>
          <w:sz w:val="24"/>
          <w:szCs w:val="24"/>
          <w:lang w:eastAsia="ru-RU"/>
        </w:rPr>
        <w:t>аждан, за исключением случаев, когда:</w:t>
      </w:r>
    </w:p>
    <w:p w:rsidR="00A37215" w:rsidRPr="00A37215" w:rsidRDefault="00A37215" w:rsidP="00A372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37215">
        <w:rPr>
          <w:rFonts w:ascii="Times New Roman" w:hAnsi="Times New Roman" w:cs="Times New Roman"/>
          <w:sz w:val="24"/>
          <w:szCs w:val="24"/>
          <w:lang w:eastAsia="ru-RU"/>
        </w:rPr>
        <w:t xml:space="preserve">гражданин имеет право на получение государственной социальной помощи в виде набора социальных услуг в соответствии с Федеральным </w:t>
      </w:r>
      <w:hyperlink r:id="rId9" w:history="1">
        <w:r w:rsidRPr="00A37215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A37215">
        <w:rPr>
          <w:rFonts w:ascii="Times New Roman" w:hAnsi="Times New Roman" w:cs="Times New Roman"/>
          <w:sz w:val="24"/>
          <w:szCs w:val="24"/>
          <w:lang w:eastAsia="ru-RU"/>
        </w:rPr>
        <w:t xml:space="preserve"> от 17 июля 1999 г. N 178-ФЗ "О государственной социальной помощи", в том числе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изделиями, имплантируемыми в организм человека, по рецептам на</w:t>
      </w:r>
      <w:proofErr w:type="gramEnd"/>
      <w:r w:rsidRPr="00A372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37215">
        <w:rPr>
          <w:rFonts w:ascii="Times New Roman" w:hAnsi="Times New Roman" w:cs="Times New Roman"/>
          <w:sz w:val="24"/>
          <w:szCs w:val="24"/>
          <w:lang w:eastAsia="ru-RU"/>
        </w:rPr>
        <w:t xml:space="preserve">медицинские изделия, а также специализированными продуктами лечебного питания для детей-инвалидов в рамках </w:t>
      </w:r>
      <w:hyperlink r:id="rId10" w:history="1">
        <w:r w:rsidRPr="00A37215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перечня</w:t>
        </w:r>
      </w:hyperlink>
      <w:r w:rsidRPr="00A37215">
        <w:rPr>
          <w:rFonts w:ascii="Times New Roman" w:hAnsi="Times New Roman" w:cs="Times New Roman"/>
          <w:sz w:val="24"/>
          <w:szCs w:val="24"/>
          <w:lang w:eastAsia="ru-RU"/>
        </w:rPr>
        <w:t xml:space="preserve">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утвержденного распоряжением Правительства Российской Федерации от 12 октября 2019 г. N 2406-р, а также </w:t>
      </w:r>
      <w:hyperlink r:id="rId11" w:history="1">
        <w:r w:rsidRPr="00A37215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перечня</w:t>
        </w:r>
      </w:hyperlink>
      <w:r w:rsidRPr="00A37215">
        <w:rPr>
          <w:rFonts w:ascii="Times New Roman" w:hAnsi="Times New Roman" w:cs="Times New Roman"/>
          <w:sz w:val="24"/>
          <w:szCs w:val="24"/>
          <w:lang w:eastAsia="ru-RU"/>
        </w:rPr>
        <w:t xml:space="preserve"> медицинских изделий, отпускаемых по рецептам на медицинские изделия при предоставлении набора социальных</w:t>
      </w:r>
      <w:proofErr w:type="gramEnd"/>
      <w:r w:rsidRPr="00A37215">
        <w:rPr>
          <w:rFonts w:ascii="Times New Roman" w:hAnsi="Times New Roman" w:cs="Times New Roman"/>
          <w:sz w:val="24"/>
          <w:szCs w:val="24"/>
          <w:lang w:eastAsia="ru-RU"/>
        </w:rPr>
        <w:t xml:space="preserve"> услуг, утвержденного распоряжением Правительства Российской Федерации от 31 декабря 2018 г. N </w:t>
      </w:r>
      <w:r w:rsidRPr="00A3721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3053-р, </w:t>
      </w:r>
      <w:hyperlink r:id="rId12" w:history="1">
        <w:r w:rsidRPr="00A37215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перечня</w:t>
        </w:r>
      </w:hyperlink>
      <w:r w:rsidRPr="00A37215">
        <w:rPr>
          <w:rFonts w:ascii="Times New Roman" w:hAnsi="Times New Roman" w:cs="Times New Roman"/>
          <w:sz w:val="24"/>
          <w:szCs w:val="24"/>
          <w:lang w:eastAsia="ru-RU"/>
        </w:rPr>
        <w:t xml:space="preserve"> специализированных продуктов лечебного питания для детей-инвалидов на 2020 год, утвержденного распоряжением Правительства Российской Федерации от 11 декабря 2019 г. N 2984-р;</w:t>
      </w:r>
    </w:p>
    <w:p w:rsidR="00A37215" w:rsidRPr="00A37215" w:rsidRDefault="00A37215" w:rsidP="00A372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37215">
        <w:rPr>
          <w:rFonts w:ascii="Times New Roman" w:hAnsi="Times New Roman" w:cs="Times New Roman"/>
          <w:sz w:val="24"/>
          <w:szCs w:val="24"/>
          <w:lang w:eastAsia="ru-RU"/>
        </w:rPr>
        <w:t>гражданин имеет право на обеспечение лекарственными препаратами в соответствии с перечнем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медицинские изделия отпускаются по рецептам врача бесплатно, а также в соответствии с перечнем групп населения, при амбулаторном лечении которых лекарственные средства отпускаются по рецептам врача с 50-процентной скидкой в</w:t>
      </w:r>
      <w:proofErr w:type="gramEnd"/>
      <w:r w:rsidRPr="00A372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37215">
        <w:rPr>
          <w:rFonts w:ascii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A37215">
        <w:rPr>
          <w:rFonts w:ascii="Times New Roman" w:hAnsi="Times New Roman" w:cs="Times New Roman"/>
          <w:sz w:val="24"/>
          <w:szCs w:val="24"/>
          <w:lang w:eastAsia="ru-RU"/>
        </w:rPr>
        <w:t xml:space="preserve"> с </w:t>
      </w:r>
      <w:hyperlink r:id="rId13" w:history="1">
        <w:r w:rsidRPr="00A37215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A37215">
        <w:rPr>
          <w:rFonts w:ascii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30 июля 1994 г.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назначения". </w:t>
      </w:r>
      <w:hyperlink w:anchor="P6935" w:history="1">
        <w:proofErr w:type="gramStart"/>
        <w:r w:rsidRPr="00A37215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Перечень</w:t>
        </w:r>
      </w:hyperlink>
      <w:r w:rsidRPr="00A37215">
        <w:rPr>
          <w:rFonts w:ascii="Times New Roman" w:hAnsi="Times New Roman" w:cs="Times New Roman"/>
          <w:sz w:val="24"/>
          <w:szCs w:val="24"/>
          <w:lang w:eastAsia="ru-RU"/>
        </w:rPr>
        <w:t xml:space="preserve">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медицинские изделия отпускаются по рецептам врача бесплатно, и перечень групп населения, при амбулаторном лечении которых лекарственные препараты отпускаются по рецептам врача с 50-процентной скидкой, установлены в приложении 4 к Программе.</w:t>
      </w:r>
      <w:proofErr w:type="gramEnd"/>
    </w:p>
    <w:p w:rsidR="00A37215" w:rsidRPr="00A37215" w:rsidRDefault="00A37215" w:rsidP="00A372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7215">
        <w:rPr>
          <w:rFonts w:ascii="Times New Roman" w:hAnsi="Times New Roman" w:cs="Times New Roman"/>
          <w:sz w:val="24"/>
          <w:szCs w:val="24"/>
          <w:lang w:eastAsia="ru-RU"/>
        </w:rPr>
        <w:t>Назначение и выписывание гражданам лекарственных препаратов осуществляются в порядке, предусмотренном действующим законодательством Российской Федерации.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37215" w:rsidRDefault="00A37215" w:rsidP="00A372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37215">
        <w:rPr>
          <w:rFonts w:ascii="Times New Roman" w:hAnsi="Times New Roman" w:cs="Times New Roman"/>
          <w:sz w:val="24"/>
          <w:szCs w:val="24"/>
          <w:lang w:eastAsia="ru-RU"/>
        </w:rPr>
        <w:t>Отпуск гражданам лекарственных препаратов, медицинских изделий и специализированных продуктов лечебного питания в соответствии с перечнем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врача бесплатно, а также в соответствии с перечнем групп населения, при амбулаторном лечении которых лекарственные препараты отпускаются по рецептам врача</w:t>
      </w:r>
      <w:proofErr w:type="gramEnd"/>
      <w:r w:rsidRPr="00A372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37215">
        <w:rPr>
          <w:rFonts w:ascii="Times New Roman" w:hAnsi="Times New Roman" w:cs="Times New Roman"/>
          <w:sz w:val="24"/>
          <w:szCs w:val="24"/>
          <w:lang w:eastAsia="ru-RU"/>
        </w:rPr>
        <w:t xml:space="preserve">с 50-процентной скидкой, осуществляется в соответствии с </w:t>
      </w:r>
      <w:hyperlink r:id="rId14" w:history="1">
        <w:r w:rsidRPr="00A37215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Приказом</w:t>
        </w:r>
      </w:hyperlink>
      <w:r w:rsidRPr="00A37215">
        <w:rPr>
          <w:rFonts w:ascii="Times New Roman" w:hAnsi="Times New Roman" w:cs="Times New Roman"/>
          <w:sz w:val="24"/>
          <w:szCs w:val="24"/>
          <w:lang w:eastAsia="ru-RU"/>
        </w:rPr>
        <w:t xml:space="preserve"> Министерства здравоохранения Российской Федерации от 14 января 2019 г. N 4н "Об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хранения" аптечными организациями, включенными в перечень пунктов отпуска по обеспечению льготных категорий граждан (далее - Перечень пунктов отпуска).</w:t>
      </w:r>
      <w:proofErr w:type="gramEnd"/>
      <w:r w:rsidRPr="00A37215">
        <w:rPr>
          <w:rFonts w:ascii="Times New Roman" w:hAnsi="Times New Roman" w:cs="Times New Roman"/>
          <w:sz w:val="24"/>
          <w:szCs w:val="24"/>
          <w:lang w:eastAsia="ru-RU"/>
        </w:rPr>
        <w:t xml:space="preserve"> Перечень пунктов отпуска утверждается нормативным правовым актом Министерства здравоохранения Пермского края (далее - Министерство) по результатам проводимого Министерством отбора. Информация о </w:t>
      </w:r>
    </w:p>
    <w:p w:rsidR="00A37215" w:rsidRPr="00A37215" w:rsidRDefault="00A37215" w:rsidP="00A372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37215">
        <w:rPr>
          <w:rFonts w:ascii="Times New Roman" w:hAnsi="Times New Roman" w:cs="Times New Roman"/>
          <w:sz w:val="24"/>
          <w:szCs w:val="24"/>
          <w:lang w:eastAsia="ru-RU"/>
        </w:rPr>
        <w:t>Перечне</w:t>
      </w:r>
      <w:proofErr w:type="gramEnd"/>
      <w:r w:rsidRPr="00A37215">
        <w:rPr>
          <w:rFonts w:ascii="Times New Roman" w:hAnsi="Times New Roman" w:cs="Times New Roman"/>
          <w:sz w:val="24"/>
          <w:szCs w:val="24"/>
          <w:lang w:eastAsia="ru-RU"/>
        </w:rPr>
        <w:t xml:space="preserve"> пунктов отпуска размещается на официальном сайте Министерства.</w:t>
      </w:r>
    </w:p>
    <w:p w:rsidR="00A37215" w:rsidRPr="00A37215" w:rsidRDefault="00A37215" w:rsidP="00A372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37215">
        <w:rPr>
          <w:rFonts w:ascii="Times New Roman" w:hAnsi="Times New Roman" w:cs="Times New Roman"/>
          <w:sz w:val="24"/>
          <w:szCs w:val="24"/>
          <w:lang w:eastAsia="ru-RU"/>
        </w:rPr>
        <w:t>Обеспечение граждан донорской кровью и (или) ее компонентами осуществляется по медицинским показаниям при оказании специализированной, в том числе высокотехнологичной, медицинской помощи в условиях дневного и круглосуточного стационара, а также при оказании первичной медико-санитарной помощи в амбулаторных условиях и в условиях дневного стационара, в экстренной, неотложной и плановой формах.</w:t>
      </w:r>
      <w:proofErr w:type="gramEnd"/>
    </w:p>
    <w:p w:rsidR="00A37215" w:rsidRPr="00A37215" w:rsidRDefault="00A37215" w:rsidP="00A372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7215">
        <w:rPr>
          <w:rFonts w:ascii="Times New Roman" w:hAnsi="Times New Roman" w:cs="Times New Roman"/>
          <w:sz w:val="24"/>
          <w:szCs w:val="24"/>
          <w:lang w:eastAsia="ru-RU"/>
        </w:rPr>
        <w:t>Медицинскими организациями, имеющими лицензию на медицинскую деятельность с указанием трансфузиологии в качестве составляющей части лицензируемого вида деятельности, формируются запасы донорской крови и (или) ее компонентов для обеспечения граждан донорской кровью и (или) ее компонентами.</w:t>
      </w:r>
    </w:p>
    <w:p w:rsidR="00A37215" w:rsidRPr="00A37215" w:rsidRDefault="00A37215" w:rsidP="00A372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7215">
        <w:rPr>
          <w:rFonts w:ascii="Times New Roman" w:hAnsi="Times New Roman" w:cs="Times New Roman"/>
          <w:sz w:val="24"/>
          <w:szCs w:val="24"/>
          <w:lang w:eastAsia="ru-RU"/>
        </w:rPr>
        <w:t>Порядок обеспечения медицинских организаций донорской кровью и (или) ее компонентами для клинического использования утвержден приказом Министерства.</w:t>
      </w:r>
    </w:p>
    <w:p w:rsidR="00A37215" w:rsidRPr="00A37215" w:rsidRDefault="00A37215" w:rsidP="00A372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37215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Обеспечение безопасности донорской крови и (или) ее компонентов при их заготовке, хранении, транспортировке и клиническом использовании регламентировано Федеральным </w:t>
      </w:r>
      <w:hyperlink r:id="rId15" w:history="1">
        <w:r w:rsidRPr="00A37215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A37215">
        <w:rPr>
          <w:rFonts w:ascii="Times New Roman" w:hAnsi="Times New Roman" w:cs="Times New Roman"/>
          <w:sz w:val="24"/>
          <w:szCs w:val="24"/>
          <w:lang w:eastAsia="ru-RU"/>
        </w:rPr>
        <w:t xml:space="preserve"> от 20 июля 2012 г. N 125-ФЗ "О донорстве крови и ее компонентов" и </w:t>
      </w:r>
      <w:hyperlink r:id="rId16" w:history="1">
        <w:r w:rsidRPr="00A37215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A37215">
        <w:rPr>
          <w:rFonts w:ascii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22 июня 2019 г. N 797 "Об утверждении Правил заготовки, хранения, транспортировки и клинического использования донорской крови и ее компонентов и о</w:t>
      </w:r>
      <w:proofErr w:type="gramEnd"/>
      <w:r w:rsidRPr="00A37215">
        <w:rPr>
          <w:rFonts w:ascii="Times New Roman" w:hAnsi="Times New Roman" w:cs="Times New Roman"/>
          <w:sz w:val="24"/>
          <w:szCs w:val="24"/>
          <w:lang w:eastAsia="ru-RU"/>
        </w:rPr>
        <w:t xml:space="preserve"> признании </w:t>
      </w:r>
      <w:proofErr w:type="gramStart"/>
      <w:r w:rsidRPr="00A37215">
        <w:rPr>
          <w:rFonts w:ascii="Times New Roman" w:hAnsi="Times New Roman" w:cs="Times New Roman"/>
          <w:sz w:val="24"/>
          <w:szCs w:val="24"/>
          <w:lang w:eastAsia="ru-RU"/>
        </w:rPr>
        <w:t>утратившими</w:t>
      </w:r>
      <w:proofErr w:type="gramEnd"/>
      <w:r w:rsidRPr="00A37215">
        <w:rPr>
          <w:rFonts w:ascii="Times New Roman" w:hAnsi="Times New Roman" w:cs="Times New Roman"/>
          <w:sz w:val="24"/>
          <w:szCs w:val="24"/>
          <w:lang w:eastAsia="ru-RU"/>
        </w:rPr>
        <w:t xml:space="preserve"> силу некоторых актов Правительства Российской Федерации".</w:t>
      </w:r>
    </w:p>
    <w:p w:rsidR="00A37215" w:rsidRPr="00A37215" w:rsidRDefault="00A37215" w:rsidP="00A372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7215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клинического использования донорской крови и (или) ее компонентов в медицинских организациях созданы кабинеты или отделения, обеспечивающие хранение, </w:t>
      </w:r>
      <w:r w:rsidRPr="00A3721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ведение статистического учета, в том числе в отношении реакций и осложнений, возникших после переливания.</w:t>
      </w:r>
    </w:p>
    <w:p w:rsidR="00A37215" w:rsidRPr="00A37215" w:rsidRDefault="00A37215" w:rsidP="00A372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7215">
        <w:rPr>
          <w:rFonts w:ascii="Times New Roman" w:hAnsi="Times New Roman" w:cs="Times New Roman"/>
          <w:sz w:val="24"/>
          <w:szCs w:val="24"/>
          <w:lang w:eastAsia="ru-RU"/>
        </w:rPr>
        <w:t xml:space="preserve">При поступлении гражданина в медицинскую организацию лечащим врачом определяются показания к переливанию донорской крови и (или) ее компонентов. </w:t>
      </w:r>
      <w:proofErr w:type="gramStart"/>
      <w:r w:rsidRPr="00A37215">
        <w:rPr>
          <w:rFonts w:ascii="Times New Roman" w:hAnsi="Times New Roman" w:cs="Times New Roman"/>
          <w:sz w:val="24"/>
          <w:szCs w:val="24"/>
          <w:lang w:eastAsia="ru-RU"/>
        </w:rPr>
        <w:t xml:space="preserve">Медицинские показания к переливанию определены </w:t>
      </w:r>
      <w:hyperlink r:id="rId17" w:history="1">
        <w:r w:rsidRPr="00A37215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Правилами</w:t>
        </w:r>
      </w:hyperlink>
      <w:r w:rsidRPr="00A37215">
        <w:rPr>
          <w:rFonts w:ascii="Times New Roman" w:hAnsi="Times New Roman" w:cs="Times New Roman"/>
          <w:sz w:val="24"/>
          <w:szCs w:val="24"/>
          <w:lang w:eastAsia="ru-RU"/>
        </w:rPr>
        <w:t xml:space="preserve"> клинического использования донорской крови и (или) ее компонентов, утвержденными Приказом Министерства здравоохранения Российской Федерации от 2 апреля 2013 г. N 183н "Об утверждении Правил клинического использования донорской крови и (или) ее компонентов".</w:t>
      </w:r>
      <w:proofErr w:type="gramEnd"/>
    </w:p>
    <w:p w:rsidR="00A37215" w:rsidRPr="00A37215" w:rsidRDefault="00A37215" w:rsidP="00A372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7215">
        <w:rPr>
          <w:rFonts w:ascii="Times New Roman" w:hAnsi="Times New Roman" w:cs="Times New Roman"/>
          <w:sz w:val="24"/>
          <w:szCs w:val="24"/>
          <w:lang w:eastAsia="ru-RU"/>
        </w:rPr>
        <w:t>Обеспечение граждан донорской кровью и (или) ее компонентами производится без взимания платы.</w:t>
      </w:r>
    </w:p>
    <w:p w:rsidR="00A37215" w:rsidRPr="00A37215" w:rsidRDefault="00A37215" w:rsidP="00A372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Pr="00A37215">
        <w:rPr>
          <w:rFonts w:ascii="Times New Roman" w:hAnsi="Times New Roman" w:cs="Times New Roman"/>
          <w:sz w:val="24"/>
          <w:szCs w:val="24"/>
          <w:lang w:eastAsia="ru-RU"/>
        </w:rPr>
        <w:t xml:space="preserve"> Порядок и размеры возмещения расходов, связанных с оказанием гражданам медицинской помощи в экстренной форме медицинской организацией, не участвующей в реализации территориальной программы государственных гарантий бесплатного оказания гражданам медицинской помощи.</w:t>
      </w:r>
    </w:p>
    <w:p w:rsidR="00A37215" w:rsidRPr="00A37215" w:rsidRDefault="00A37215" w:rsidP="00A372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7215">
        <w:rPr>
          <w:rFonts w:ascii="Times New Roman" w:hAnsi="Times New Roman" w:cs="Times New Roman"/>
          <w:sz w:val="24"/>
          <w:szCs w:val="24"/>
          <w:lang w:eastAsia="ru-RU"/>
        </w:rPr>
        <w:t>Медицинская помощь в экстренной форме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пациента.</w:t>
      </w:r>
    </w:p>
    <w:p w:rsidR="00A37215" w:rsidRPr="00A37215" w:rsidRDefault="00A37215" w:rsidP="00A372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7215">
        <w:rPr>
          <w:rFonts w:ascii="Times New Roman" w:hAnsi="Times New Roman" w:cs="Times New Roman"/>
          <w:sz w:val="24"/>
          <w:szCs w:val="24"/>
          <w:lang w:eastAsia="ru-RU"/>
        </w:rPr>
        <w:t>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A37215" w:rsidRPr="00A37215" w:rsidRDefault="00A37215" w:rsidP="00A372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7215">
        <w:rPr>
          <w:rFonts w:ascii="Times New Roman" w:hAnsi="Times New Roman" w:cs="Times New Roman"/>
          <w:sz w:val="24"/>
          <w:szCs w:val="24"/>
          <w:lang w:eastAsia="ru-RU"/>
        </w:rPr>
        <w:t xml:space="preserve">Критерием экстренности медицинской помощи является наличие угрожающих жизни состояний, определенных </w:t>
      </w:r>
      <w:hyperlink r:id="rId18" w:history="1">
        <w:r w:rsidRPr="00A37215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пунктами 6.1</w:t>
        </w:r>
      </w:hyperlink>
      <w:r w:rsidRPr="00A37215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hyperlink r:id="rId19" w:history="1">
        <w:r w:rsidRPr="00A37215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6.2</w:t>
        </w:r>
      </w:hyperlink>
      <w:r w:rsidRPr="00A37215">
        <w:rPr>
          <w:rFonts w:ascii="Times New Roman" w:hAnsi="Times New Roman" w:cs="Times New Roman"/>
          <w:sz w:val="24"/>
          <w:szCs w:val="24"/>
          <w:lang w:eastAsia="ru-RU"/>
        </w:rPr>
        <w:t xml:space="preserve"> Медицинских критериев определения степени тяжести вреда, причиненного здоровью человека, утвержденных Приказом Министерства здравоохранения и социального развития Российской Федерации от 24 апреля 2008 г. N 194н "Об утверждении медицинских критериев определения степени тяжести вреда, причиненного здоровью человека".</w:t>
      </w:r>
    </w:p>
    <w:p w:rsidR="00A37215" w:rsidRPr="00A37215" w:rsidRDefault="00A37215" w:rsidP="00A372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7215">
        <w:rPr>
          <w:rFonts w:ascii="Times New Roman" w:hAnsi="Times New Roman" w:cs="Times New Roman"/>
          <w:sz w:val="24"/>
          <w:szCs w:val="24"/>
          <w:lang w:eastAsia="ru-RU"/>
        </w:rPr>
        <w:t>Возмещение расходов осуществляется за счет средств бюджета Пермского края путем предоставления субсидии на возмещение затрат.</w:t>
      </w:r>
    </w:p>
    <w:p w:rsidR="00A37215" w:rsidRPr="00A37215" w:rsidRDefault="00F10DFC" w:rsidP="00A372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20" w:history="1">
        <w:proofErr w:type="gramStart"/>
        <w:r w:rsidR="00A37215" w:rsidRPr="00A37215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Порядок</w:t>
        </w:r>
      </w:hyperlink>
      <w:r w:rsidR="00A37215" w:rsidRPr="00A37215">
        <w:rPr>
          <w:rFonts w:ascii="Times New Roman" w:hAnsi="Times New Roman" w:cs="Times New Roman"/>
          <w:sz w:val="24"/>
          <w:szCs w:val="24"/>
          <w:lang w:eastAsia="ru-RU"/>
        </w:rPr>
        <w:t xml:space="preserve"> и условия предоставления указанной субсидии устанавливаются Постановлением Правительства Пермского края от 18 января 2016 г. N 10-п "Об утверждении Порядка и условий предоставления субсидии на возмещение затрат, связанных с оказанием гражданам медицинской помощи в экстренной форме медицинской организацией, не участвующей в реализации территориальной программы государственных гарантий бесплатного оказания гражданам медицинской помощи".</w:t>
      </w:r>
      <w:proofErr w:type="gramEnd"/>
    </w:p>
    <w:p w:rsidR="00A37215" w:rsidRPr="00A37215" w:rsidRDefault="00A37215" w:rsidP="00A372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7215">
        <w:rPr>
          <w:rFonts w:ascii="Times New Roman" w:hAnsi="Times New Roman" w:cs="Times New Roman"/>
          <w:sz w:val="24"/>
          <w:szCs w:val="24"/>
          <w:lang w:eastAsia="ru-RU"/>
        </w:rPr>
        <w:t>Субсидии предоставляются по факту возникновения у медицинской организации соответствующих расходов исходя из фактических затрат, но не более 3053 рублей 00 копеек за 1 случай оказания медицинской помощи в экстренной форме.</w:t>
      </w:r>
    </w:p>
    <w:p w:rsidR="00A37215" w:rsidRPr="00A37215" w:rsidRDefault="00A37215" w:rsidP="00A372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Pr="00A37215">
        <w:rPr>
          <w:rFonts w:ascii="Times New Roman" w:hAnsi="Times New Roman" w:cs="Times New Roman"/>
          <w:sz w:val="24"/>
          <w:szCs w:val="24"/>
          <w:lang w:eastAsia="ru-RU"/>
        </w:rPr>
        <w:t xml:space="preserve"> В рамках Программы осуществляются следующие мероприятия по профилактике заболеваний и формированию здорового образа жизни:</w:t>
      </w:r>
    </w:p>
    <w:p w:rsidR="00A37215" w:rsidRPr="00A37215" w:rsidRDefault="00A37215" w:rsidP="00A372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7215">
        <w:rPr>
          <w:rFonts w:ascii="Times New Roman" w:hAnsi="Times New Roman" w:cs="Times New Roman"/>
          <w:sz w:val="24"/>
          <w:szCs w:val="24"/>
          <w:lang w:eastAsia="ru-RU"/>
        </w:rPr>
        <w:t>мероприятия по проведению профилактических прививок в соответствии с национальным календарем профилактических прививок и календарем профилактических прививок по эпидемическим показаниям;</w:t>
      </w:r>
    </w:p>
    <w:p w:rsidR="00A37215" w:rsidRPr="00A37215" w:rsidRDefault="00A37215" w:rsidP="00A372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7215">
        <w:rPr>
          <w:rFonts w:ascii="Times New Roman" w:hAnsi="Times New Roman" w:cs="Times New Roman"/>
          <w:sz w:val="24"/>
          <w:szCs w:val="24"/>
          <w:lang w:eastAsia="ru-RU"/>
        </w:rPr>
        <w:t>мероприятия по формированию здорового образа жизни у граждан, начиная с детского возраста, путем проведения мероприятий, направленных на информирование граждан о факторах риска для их здоровья, формирование мотивации к ведению здорового образа жизни;</w:t>
      </w:r>
    </w:p>
    <w:p w:rsidR="00A37215" w:rsidRPr="00A37215" w:rsidRDefault="00A37215" w:rsidP="00A372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7215">
        <w:rPr>
          <w:rFonts w:ascii="Times New Roman" w:hAnsi="Times New Roman" w:cs="Times New Roman"/>
          <w:sz w:val="24"/>
          <w:szCs w:val="24"/>
          <w:lang w:eastAsia="ru-RU"/>
        </w:rPr>
        <w:t>профилактические медицинские осмотры определенных гру</w:t>
      </w:r>
      <w:proofErr w:type="gramStart"/>
      <w:r w:rsidRPr="00A37215">
        <w:rPr>
          <w:rFonts w:ascii="Times New Roman" w:hAnsi="Times New Roman" w:cs="Times New Roman"/>
          <w:sz w:val="24"/>
          <w:szCs w:val="24"/>
          <w:lang w:eastAsia="ru-RU"/>
        </w:rPr>
        <w:t>пп взр</w:t>
      </w:r>
      <w:proofErr w:type="gramEnd"/>
      <w:r w:rsidRPr="00A37215">
        <w:rPr>
          <w:rFonts w:ascii="Times New Roman" w:hAnsi="Times New Roman" w:cs="Times New Roman"/>
          <w:sz w:val="24"/>
          <w:szCs w:val="24"/>
          <w:lang w:eastAsia="ru-RU"/>
        </w:rPr>
        <w:t>ослого населения (в возрасте 18 лет и старше), в том числе работающих и неработающих граждан, обучающихся в образовательных организациях по очной форме;</w:t>
      </w:r>
    </w:p>
    <w:p w:rsidR="00A37215" w:rsidRPr="00A37215" w:rsidRDefault="00A37215" w:rsidP="00A372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7215">
        <w:rPr>
          <w:rFonts w:ascii="Times New Roman" w:hAnsi="Times New Roman" w:cs="Times New Roman"/>
          <w:sz w:val="24"/>
          <w:szCs w:val="24"/>
          <w:lang w:eastAsia="ru-RU"/>
        </w:rPr>
        <w:t>медицинские осмотры, в том числе профилактические медицинские осмотры, в связи с занятиями физической культурой и спортом - несовершеннолетние;</w:t>
      </w:r>
    </w:p>
    <w:p w:rsidR="00A37215" w:rsidRPr="00A37215" w:rsidRDefault="00A37215" w:rsidP="00A372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7215">
        <w:rPr>
          <w:rFonts w:ascii="Times New Roman" w:hAnsi="Times New Roman" w:cs="Times New Roman"/>
          <w:sz w:val="24"/>
          <w:szCs w:val="24"/>
          <w:lang w:eastAsia="ru-RU"/>
        </w:rPr>
        <w:t>осмотры врачами и диагностические исследования в целях медицинского освидетельствования лиц, желающих усыновить (удочерить), взять под опеку (попечительство) в приемную или патронатную семью детей, оставшихся без попечения родителей;</w:t>
      </w:r>
    </w:p>
    <w:p w:rsidR="00A37215" w:rsidRPr="00A37215" w:rsidRDefault="00A37215" w:rsidP="00A372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721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медицинское обследование детей-сирот и детей, оставшихся без попечения родителей, помещаемых под надзор в организацию для детей-сирот и детей, оставшихся без попечения родителей;</w:t>
      </w:r>
    </w:p>
    <w:p w:rsidR="00A37215" w:rsidRPr="00A37215" w:rsidRDefault="00A37215" w:rsidP="00A372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37215">
        <w:rPr>
          <w:rFonts w:ascii="Times New Roman" w:hAnsi="Times New Roman" w:cs="Times New Roman"/>
          <w:sz w:val="24"/>
          <w:szCs w:val="24"/>
          <w:lang w:eastAsia="ru-RU"/>
        </w:rPr>
        <w:t>обязательные диагностические исследования и оказание медицинской помощи гражданам при постановке их на воинский учет, призыве или поступлении на военную службу по контракту или приравненную к ней службу, поступлении в военные профессиональные образовательные организации или военные образовательные организации высшего образования,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</w:t>
      </w:r>
      <w:proofErr w:type="gramEnd"/>
      <w:r w:rsidRPr="00A372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37215">
        <w:rPr>
          <w:rFonts w:ascii="Times New Roman" w:hAnsi="Times New Roman" w:cs="Times New Roman"/>
          <w:sz w:val="24"/>
          <w:szCs w:val="24"/>
          <w:lang w:eastAsia="ru-RU"/>
        </w:rPr>
        <w:t>программе военной подготовки или 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запаса,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годности граждан к военной или приравненной к ней службе;</w:t>
      </w:r>
      <w:proofErr w:type="gramEnd"/>
    </w:p>
    <w:p w:rsidR="00A37215" w:rsidRPr="00A37215" w:rsidRDefault="00A37215" w:rsidP="00A372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7215">
        <w:rPr>
          <w:rFonts w:ascii="Times New Roman" w:hAnsi="Times New Roman" w:cs="Times New Roman"/>
          <w:sz w:val="24"/>
          <w:szCs w:val="24"/>
          <w:lang w:eastAsia="ru-RU"/>
        </w:rPr>
        <w:t>консультирование по вопросам сохранения и укрепления здоровья, профилактики заболеваний;</w:t>
      </w:r>
    </w:p>
    <w:p w:rsidR="00A37215" w:rsidRPr="00A37215" w:rsidRDefault="00A37215" w:rsidP="00A372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7215">
        <w:rPr>
          <w:rFonts w:ascii="Times New Roman" w:hAnsi="Times New Roman" w:cs="Times New Roman"/>
          <w:sz w:val="24"/>
          <w:szCs w:val="24"/>
          <w:lang w:eastAsia="ru-RU"/>
        </w:rPr>
        <w:t xml:space="preserve">мероприятия по предупреждению абортов, включая </w:t>
      </w:r>
      <w:proofErr w:type="spellStart"/>
      <w:r w:rsidRPr="00A37215">
        <w:rPr>
          <w:rFonts w:ascii="Times New Roman" w:hAnsi="Times New Roman" w:cs="Times New Roman"/>
          <w:sz w:val="24"/>
          <w:szCs w:val="24"/>
          <w:lang w:eastAsia="ru-RU"/>
        </w:rPr>
        <w:t>доабортное</w:t>
      </w:r>
      <w:proofErr w:type="spellEnd"/>
      <w:r w:rsidRPr="00A37215">
        <w:rPr>
          <w:rFonts w:ascii="Times New Roman" w:hAnsi="Times New Roman" w:cs="Times New Roman"/>
          <w:sz w:val="24"/>
          <w:szCs w:val="24"/>
          <w:lang w:eastAsia="ru-RU"/>
        </w:rPr>
        <w:t xml:space="preserve"> консультирование беременных женщин медицинскими психологами (психологами, специалистами по социальной работе);</w:t>
      </w:r>
    </w:p>
    <w:p w:rsidR="00A37215" w:rsidRPr="00A37215" w:rsidRDefault="00A37215" w:rsidP="00A372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7215">
        <w:rPr>
          <w:rFonts w:ascii="Times New Roman" w:hAnsi="Times New Roman" w:cs="Times New Roman"/>
          <w:sz w:val="24"/>
          <w:szCs w:val="24"/>
          <w:lang w:eastAsia="ru-RU"/>
        </w:rPr>
        <w:t>мероприятия, направленные на оказание медико-психологической помощи детям и подросткам, оказавшимся в кризисных и трудных жизненных ситуациях;</w:t>
      </w:r>
    </w:p>
    <w:p w:rsidR="00A37215" w:rsidRPr="00A37215" w:rsidRDefault="00A37215" w:rsidP="00A372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7215">
        <w:rPr>
          <w:rFonts w:ascii="Times New Roman" w:hAnsi="Times New Roman" w:cs="Times New Roman"/>
          <w:sz w:val="24"/>
          <w:szCs w:val="24"/>
          <w:lang w:eastAsia="ru-RU"/>
        </w:rPr>
        <w:t>мероприятия, направленные на раннюю профилактику беременности и абортов у несовершеннолетних;</w:t>
      </w:r>
    </w:p>
    <w:p w:rsidR="00A37215" w:rsidRPr="00A37215" w:rsidRDefault="00A37215" w:rsidP="00A372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37215">
        <w:rPr>
          <w:rFonts w:ascii="Times New Roman" w:hAnsi="Times New Roman" w:cs="Times New Roman"/>
          <w:sz w:val="24"/>
          <w:szCs w:val="24"/>
          <w:lang w:eastAsia="ru-RU"/>
        </w:rPr>
        <w:t>пренатальная</w:t>
      </w:r>
      <w:proofErr w:type="spellEnd"/>
      <w:r w:rsidRPr="00A37215">
        <w:rPr>
          <w:rFonts w:ascii="Times New Roman" w:hAnsi="Times New Roman" w:cs="Times New Roman"/>
          <w:sz w:val="24"/>
          <w:szCs w:val="24"/>
          <w:lang w:eastAsia="ru-RU"/>
        </w:rPr>
        <w:t xml:space="preserve"> (дородовая) диагностика нарушений развития ребенка - беременные женщины;</w:t>
      </w:r>
    </w:p>
    <w:p w:rsidR="00A37215" w:rsidRPr="00A37215" w:rsidRDefault="00A37215" w:rsidP="00A372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7215">
        <w:rPr>
          <w:rFonts w:ascii="Times New Roman" w:hAnsi="Times New Roman" w:cs="Times New Roman"/>
          <w:sz w:val="24"/>
          <w:szCs w:val="24"/>
          <w:lang w:eastAsia="ru-RU"/>
        </w:rPr>
        <w:t>неонатальный скрининг на 5 наследственных и врожденных заболеваний - новорожденные дети;</w:t>
      </w:r>
    </w:p>
    <w:p w:rsidR="00A37215" w:rsidRPr="00A37215" w:rsidRDefault="00A37215" w:rsidP="00A372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37215">
        <w:rPr>
          <w:rFonts w:ascii="Times New Roman" w:hAnsi="Times New Roman" w:cs="Times New Roman"/>
          <w:sz w:val="24"/>
          <w:szCs w:val="24"/>
          <w:lang w:eastAsia="ru-RU"/>
        </w:rPr>
        <w:t>аудиологический</w:t>
      </w:r>
      <w:proofErr w:type="spellEnd"/>
      <w:r w:rsidRPr="00A37215">
        <w:rPr>
          <w:rFonts w:ascii="Times New Roman" w:hAnsi="Times New Roman" w:cs="Times New Roman"/>
          <w:sz w:val="24"/>
          <w:szCs w:val="24"/>
          <w:lang w:eastAsia="ru-RU"/>
        </w:rPr>
        <w:t xml:space="preserve"> скрининг - новорожденные дети и дети первого года жизни;</w:t>
      </w:r>
    </w:p>
    <w:p w:rsidR="00A37215" w:rsidRPr="00A37215" w:rsidRDefault="00A37215" w:rsidP="00A372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7215">
        <w:rPr>
          <w:rFonts w:ascii="Times New Roman" w:hAnsi="Times New Roman" w:cs="Times New Roman"/>
          <w:sz w:val="24"/>
          <w:szCs w:val="24"/>
          <w:lang w:eastAsia="ru-RU"/>
        </w:rPr>
        <w:t>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состояниями;</w:t>
      </w:r>
    </w:p>
    <w:p w:rsidR="00A37215" w:rsidRPr="00A37215" w:rsidRDefault="00A37215" w:rsidP="00A372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7215">
        <w:rPr>
          <w:rFonts w:ascii="Times New Roman" w:hAnsi="Times New Roman" w:cs="Times New Roman"/>
          <w:sz w:val="24"/>
          <w:szCs w:val="24"/>
          <w:lang w:eastAsia="ru-RU"/>
        </w:rPr>
        <w:t>диспансерное наблюдение женщин в период беременности;</w:t>
      </w:r>
    </w:p>
    <w:p w:rsidR="00A37215" w:rsidRPr="00A37215" w:rsidRDefault="00A37215" w:rsidP="00A372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7215">
        <w:rPr>
          <w:rFonts w:ascii="Times New Roman" w:hAnsi="Times New Roman" w:cs="Times New Roman"/>
          <w:sz w:val="24"/>
          <w:szCs w:val="24"/>
          <w:lang w:eastAsia="ru-RU"/>
        </w:rPr>
        <w:t>диспансеризация отдельных категорий граждан.</w:t>
      </w:r>
    </w:p>
    <w:p w:rsidR="00A37215" w:rsidRPr="00A37215" w:rsidRDefault="00A37215" w:rsidP="00A372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A37215">
        <w:rPr>
          <w:rFonts w:ascii="Times New Roman" w:hAnsi="Times New Roman" w:cs="Times New Roman"/>
          <w:sz w:val="24"/>
          <w:szCs w:val="24"/>
          <w:lang w:eastAsia="ru-RU"/>
        </w:rPr>
        <w:t>.1. Условия и сроки диспансеризации населения для отдельных категорий населения, профилактических медицинских осмотров населения, в том числе несовершеннолетних.</w:t>
      </w:r>
    </w:p>
    <w:p w:rsidR="00A37215" w:rsidRPr="00A37215" w:rsidRDefault="00A37215" w:rsidP="00A372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7215">
        <w:rPr>
          <w:rFonts w:ascii="Times New Roman" w:hAnsi="Times New Roman" w:cs="Times New Roman"/>
          <w:sz w:val="24"/>
          <w:szCs w:val="24"/>
          <w:lang w:eastAsia="ru-RU"/>
        </w:rPr>
        <w:t>Диспансеризация проводится в отношении:</w:t>
      </w:r>
    </w:p>
    <w:p w:rsidR="00A37215" w:rsidRPr="00A37215" w:rsidRDefault="00A37215" w:rsidP="00A372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7215">
        <w:rPr>
          <w:rFonts w:ascii="Times New Roman" w:hAnsi="Times New Roman" w:cs="Times New Roman"/>
          <w:sz w:val="24"/>
          <w:szCs w:val="24"/>
          <w:lang w:eastAsia="ru-RU"/>
        </w:rPr>
        <w:t>определенных гру</w:t>
      </w:r>
      <w:proofErr w:type="gramStart"/>
      <w:r w:rsidRPr="00A37215">
        <w:rPr>
          <w:rFonts w:ascii="Times New Roman" w:hAnsi="Times New Roman" w:cs="Times New Roman"/>
          <w:sz w:val="24"/>
          <w:szCs w:val="24"/>
          <w:lang w:eastAsia="ru-RU"/>
        </w:rPr>
        <w:t>пп взр</w:t>
      </w:r>
      <w:proofErr w:type="gramEnd"/>
      <w:r w:rsidRPr="00A37215">
        <w:rPr>
          <w:rFonts w:ascii="Times New Roman" w:hAnsi="Times New Roman" w:cs="Times New Roman"/>
          <w:sz w:val="24"/>
          <w:szCs w:val="24"/>
          <w:lang w:eastAsia="ru-RU"/>
        </w:rPr>
        <w:t>ослого населения (в возрасте 18 лет и старше), в том числе работающих и неработающих граждан, обучающихся в образовательных организациях по очной форме;</w:t>
      </w:r>
    </w:p>
    <w:p w:rsidR="00A37215" w:rsidRPr="00A37215" w:rsidRDefault="00A37215" w:rsidP="00A372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7215">
        <w:rPr>
          <w:rFonts w:ascii="Times New Roman" w:hAnsi="Times New Roman" w:cs="Times New Roman"/>
          <w:sz w:val="24"/>
          <w:szCs w:val="24"/>
          <w:lang w:eastAsia="ru-RU"/>
        </w:rPr>
        <w:t>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семью;</w:t>
      </w:r>
    </w:p>
    <w:p w:rsidR="00A37215" w:rsidRPr="00A37215" w:rsidRDefault="00A37215" w:rsidP="00A372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7215">
        <w:rPr>
          <w:rFonts w:ascii="Times New Roman" w:hAnsi="Times New Roman" w:cs="Times New Roman"/>
          <w:sz w:val="24"/>
          <w:szCs w:val="24"/>
          <w:lang w:eastAsia="ru-RU"/>
        </w:rPr>
        <w:t>детей-сирот, пребывающих в стационарных учреждениях, и детей, находящихся в трудной жизненной ситуации.</w:t>
      </w:r>
    </w:p>
    <w:p w:rsidR="00A37215" w:rsidRPr="00A37215" w:rsidRDefault="00A37215" w:rsidP="00A372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7215">
        <w:rPr>
          <w:rFonts w:ascii="Times New Roman" w:hAnsi="Times New Roman" w:cs="Times New Roman"/>
          <w:sz w:val="24"/>
          <w:szCs w:val="24"/>
          <w:lang w:eastAsia="ru-RU"/>
        </w:rPr>
        <w:t>Диспансеризация указанных категорий граждан осуществляется медицинскими организациями, участвующими в реализации Программы и оказывающими первичную медико-санитарную помощь в амбулаторных условиях, в том числе с использованием мобильных комплексов для жителей отдаленных поселений и труднодоступных территорий.</w:t>
      </w:r>
    </w:p>
    <w:p w:rsidR="00A37215" w:rsidRPr="00A37215" w:rsidRDefault="00A37215" w:rsidP="00A372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37215">
        <w:rPr>
          <w:rFonts w:ascii="Times New Roman" w:hAnsi="Times New Roman" w:cs="Times New Roman"/>
          <w:sz w:val="24"/>
          <w:szCs w:val="24"/>
          <w:lang w:eastAsia="ru-RU"/>
        </w:rPr>
        <w:t xml:space="preserve">Диспансеризация проводится врачами нескольких специальностей с применением необходимых методов обследований, осуществляемых в соответствии с приказами Министерства здравоохранения Российской Федерации от 13 марта 2019 г. </w:t>
      </w:r>
      <w:hyperlink r:id="rId21" w:history="1">
        <w:r w:rsidRPr="00A37215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N 124н</w:t>
        </w:r>
      </w:hyperlink>
      <w:r w:rsidRPr="00A37215">
        <w:rPr>
          <w:rFonts w:ascii="Times New Roman" w:hAnsi="Times New Roman" w:cs="Times New Roman"/>
          <w:sz w:val="24"/>
          <w:szCs w:val="24"/>
          <w:lang w:eastAsia="ru-RU"/>
        </w:rPr>
        <w:t xml:space="preserve"> "Об утверждении порядка проведения профилактического медицинского осмотра и диспансеризации определенных групп взрослого населения", от 15 февраля 2013 г. </w:t>
      </w:r>
      <w:hyperlink r:id="rId22" w:history="1">
        <w:r w:rsidRPr="00A37215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N 72н</w:t>
        </w:r>
      </w:hyperlink>
      <w:r w:rsidRPr="00A37215">
        <w:rPr>
          <w:rFonts w:ascii="Times New Roman" w:hAnsi="Times New Roman" w:cs="Times New Roman"/>
          <w:sz w:val="24"/>
          <w:szCs w:val="24"/>
          <w:lang w:eastAsia="ru-RU"/>
        </w:rPr>
        <w:t xml:space="preserve"> "О проведении диспансеризации пребывающих в стационарных учреждениях детей-сирот и детей, находящихся в трудной жизненной</w:t>
      </w:r>
      <w:proofErr w:type="gramEnd"/>
      <w:r w:rsidRPr="00A37215">
        <w:rPr>
          <w:rFonts w:ascii="Times New Roman" w:hAnsi="Times New Roman" w:cs="Times New Roman"/>
          <w:sz w:val="24"/>
          <w:szCs w:val="24"/>
          <w:lang w:eastAsia="ru-RU"/>
        </w:rPr>
        <w:t xml:space="preserve"> ситуации", от 11 апреля 2013 г. </w:t>
      </w:r>
      <w:hyperlink r:id="rId23" w:history="1">
        <w:r w:rsidRPr="00A37215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N 216н</w:t>
        </w:r>
      </w:hyperlink>
      <w:r w:rsidRPr="00A37215">
        <w:rPr>
          <w:rFonts w:ascii="Times New Roman" w:hAnsi="Times New Roman" w:cs="Times New Roman"/>
          <w:sz w:val="24"/>
          <w:szCs w:val="24"/>
          <w:lang w:eastAsia="ru-RU"/>
        </w:rPr>
        <w:t xml:space="preserve"> "Об утверждении Порядка диспансеризации детей-сирот и детей, оставшихся без попечения родителей, в том </w:t>
      </w:r>
      <w:r w:rsidRPr="00A3721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числе усыновленных (удочеренных), принятых под опеку (попечительство) в приемную или патронатную семью".</w:t>
      </w:r>
    </w:p>
    <w:p w:rsidR="00A37215" w:rsidRPr="00A37215" w:rsidRDefault="00A37215" w:rsidP="00A372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37215">
        <w:rPr>
          <w:rFonts w:ascii="Times New Roman" w:hAnsi="Times New Roman" w:cs="Times New Roman"/>
          <w:sz w:val="24"/>
          <w:szCs w:val="24"/>
          <w:lang w:eastAsia="ru-RU"/>
        </w:rPr>
        <w:t>испансеризация</w:t>
      </w:r>
      <w:proofErr w:type="spellEnd"/>
      <w:r w:rsidRPr="00A37215">
        <w:rPr>
          <w:rFonts w:ascii="Times New Roman" w:hAnsi="Times New Roman" w:cs="Times New Roman"/>
          <w:sz w:val="24"/>
          <w:szCs w:val="24"/>
          <w:lang w:eastAsia="ru-RU"/>
        </w:rPr>
        <w:t xml:space="preserve"> проводится при обращении гражданина в медицинскую организацию, оказывающую первичную медико-санитарную помощь по территориально-участковому принципу. Диспансеризация проводится при наличии информированного добровольного согласия гражданина или его законного представителя на медицинское вмешательство.</w:t>
      </w:r>
    </w:p>
    <w:p w:rsidR="00A37215" w:rsidRPr="00A37215" w:rsidRDefault="00A37215" w:rsidP="00A372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7215">
        <w:rPr>
          <w:rFonts w:ascii="Times New Roman" w:hAnsi="Times New Roman" w:cs="Times New Roman"/>
          <w:sz w:val="24"/>
          <w:szCs w:val="24"/>
          <w:lang w:eastAsia="ru-RU"/>
        </w:rPr>
        <w:t>При отсутствии необходимых врачей-специалистов, лабораторных и инструментальных исследований в медицинской организации пациенты для осуществления консультаций специалистов и диагностических исследований направляются в другие медицинские организации.</w:t>
      </w:r>
    </w:p>
    <w:p w:rsidR="00A37215" w:rsidRPr="00A37215" w:rsidRDefault="00A37215" w:rsidP="00A372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7215">
        <w:rPr>
          <w:rFonts w:ascii="Times New Roman" w:hAnsi="Times New Roman" w:cs="Times New Roman"/>
          <w:sz w:val="24"/>
          <w:szCs w:val="24"/>
          <w:lang w:eastAsia="ru-RU"/>
        </w:rPr>
        <w:t>Диспансеризация определенных гру</w:t>
      </w:r>
      <w:proofErr w:type="gramStart"/>
      <w:r w:rsidRPr="00A37215">
        <w:rPr>
          <w:rFonts w:ascii="Times New Roman" w:hAnsi="Times New Roman" w:cs="Times New Roman"/>
          <w:sz w:val="24"/>
          <w:szCs w:val="24"/>
          <w:lang w:eastAsia="ru-RU"/>
        </w:rPr>
        <w:t>пп взр</w:t>
      </w:r>
      <w:proofErr w:type="gramEnd"/>
      <w:r w:rsidRPr="00A37215">
        <w:rPr>
          <w:rFonts w:ascii="Times New Roman" w:hAnsi="Times New Roman" w:cs="Times New Roman"/>
          <w:sz w:val="24"/>
          <w:szCs w:val="24"/>
          <w:lang w:eastAsia="ru-RU"/>
        </w:rPr>
        <w:t>ослого населения,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семью, детей-сирот, пребывающих в стационарных учреждениях, и детей, находящихся в трудной жизненной ситуации, проводится в течение одного календарного года.</w:t>
      </w:r>
    </w:p>
    <w:p w:rsidR="00A37215" w:rsidRPr="00A37215" w:rsidRDefault="00A37215" w:rsidP="00A372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7215">
        <w:rPr>
          <w:rFonts w:ascii="Times New Roman" w:hAnsi="Times New Roman" w:cs="Times New Roman"/>
          <w:sz w:val="24"/>
          <w:szCs w:val="24"/>
          <w:lang w:eastAsia="ru-RU"/>
        </w:rPr>
        <w:t>Профилактические осмотры несовершеннолетних осуществляются медицинскими организациями, участвующими в реализации Программы и оказывающими первичную медико-санитарную помощь в амбулаторных условиях по территориально-участковому принципу, при наличии информированного добровольного согласия несовершеннолетнего или его законного представителя на медицинское вмешательство.</w:t>
      </w:r>
    </w:p>
    <w:p w:rsidR="00A37215" w:rsidRPr="00A37215" w:rsidRDefault="00A37215" w:rsidP="00A372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7215">
        <w:rPr>
          <w:rFonts w:ascii="Times New Roman" w:hAnsi="Times New Roman" w:cs="Times New Roman"/>
          <w:sz w:val="24"/>
          <w:szCs w:val="24"/>
          <w:lang w:eastAsia="ru-RU"/>
        </w:rPr>
        <w:t xml:space="preserve">Профилактические осмотры несовершеннолетних проводятся врачами нескольких специальностей с применением необходимых методов обследований, осуществляемых в соответствии с </w:t>
      </w:r>
      <w:hyperlink r:id="rId24" w:history="1">
        <w:r w:rsidRPr="00A37215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Приказом</w:t>
        </w:r>
      </w:hyperlink>
      <w:r w:rsidRPr="00A37215">
        <w:rPr>
          <w:rFonts w:ascii="Times New Roman" w:hAnsi="Times New Roman" w:cs="Times New Roman"/>
          <w:sz w:val="24"/>
          <w:szCs w:val="24"/>
          <w:lang w:eastAsia="ru-RU"/>
        </w:rPr>
        <w:t xml:space="preserve"> Министерства здравоохранения Российской Федерации от 10 августа 2017 г. N 514н "О Порядке проведения профилактических медицинских осмотров несовершеннолетних".</w:t>
      </w:r>
    </w:p>
    <w:p w:rsidR="00A37215" w:rsidRPr="00A37215" w:rsidRDefault="00A37215" w:rsidP="00A372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7215">
        <w:rPr>
          <w:rFonts w:ascii="Times New Roman" w:hAnsi="Times New Roman" w:cs="Times New Roman"/>
          <w:sz w:val="24"/>
          <w:szCs w:val="24"/>
          <w:lang w:eastAsia="ru-RU"/>
        </w:rPr>
        <w:t>При отсутствии необходимых врачей-специалистов, лабораторных и инструментальных исследований в медицинской организации несовершеннолетние для осуществления консультаций специалистов и диагностических исследований направляются в другие медицинские организации.</w:t>
      </w:r>
    </w:p>
    <w:p w:rsidR="00A37215" w:rsidRPr="00A37215" w:rsidRDefault="00A37215" w:rsidP="00A372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7215">
        <w:rPr>
          <w:rFonts w:ascii="Times New Roman" w:hAnsi="Times New Roman" w:cs="Times New Roman"/>
          <w:sz w:val="24"/>
          <w:szCs w:val="24"/>
          <w:lang w:eastAsia="ru-RU"/>
        </w:rPr>
        <w:t>Профилактические осмотры несовершеннолетних проводятся в течение одного календарного года.</w:t>
      </w:r>
    </w:p>
    <w:p w:rsidR="00A37215" w:rsidRPr="00A37215" w:rsidRDefault="00A37215" w:rsidP="00A372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37215">
        <w:rPr>
          <w:rFonts w:ascii="Times New Roman" w:hAnsi="Times New Roman" w:cs="Times New Roman"/>
          <w:sz w:val="24"/>
          <w:szCs w:val="24"/>
          <w:lang w:eastAsia="ru-RU"/>
        </w:rPr>
        <w:t xml:space="preserve">Профилактические медицинские осмотры граждан проводятся в соответствии с приказами Министерства здравоохранения Российской Федерации от 13 марта 2019 г. </w:t>
      </w:r>
      <w:hyperlink r:id="rId25" w:history="1">
        <w:r w:rsidRPr="00A37215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N 124н</w:t>
        </w:r>
      </w:hyperlink>
      <w:r w:rsidRPr="00A37215">
        <w:rPr>
          <w:rFonts w:ascii="Times New Roman" w:hAnsi="Times New Roman" w:cs="Times New Roman"/>
          <w:sz w:val="24"/>
          <w:szCs w:val="24"/>
          <w:lang w:eastAsia="ru-RU"/>
        </w:rPr>
        <w:t xml:space="preserve"> "Об утверждении Порядка проведения профилактического медицинского осмотра и диспансеризации определенных групп взрослого населения", от 6 октября 2014 г. </w:t>
      </w:r>
      <w:hyperlink r:id="rId26" w:history="1">
        <w:r w:rsidRPr="00A37215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N 581н</w:t>
        </w:r>
      </w:hyperlink>
      <w:r w:rsidRPr="00A37215">
        <w:rPr>
          <w:rFonts w:ascii="Times New Roman" w:hAnsi="Times New Roman" w:cs="Times New Roman"/>
          <w:sz w:val="24"/>
          <w:szCs w:val="24"/>
          <w:lang w:eastAsia="ru-RU"/>
        </w:rPr>
        <w:t xml:space="preserve"> "О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</w:t>
      </w:r>
      <w:proofErr w:type="gramEnd"/>
      <w:r w:rsidRPr="00A37215">
        <w:rPr>
          <w:rFonts w:ascii="Times New Roman" w:hAnsi="Times New Roman" w:cs="Times New Roman"/>
          <w:sz w:val="24"/>
          <w:szCs w:val="24"/>
          <w:lang w:eastAsia="ru-RU"/>
        </w:rPr>
        <w:t xml:space="preserve"> в целях раннего выявления незаконного потребления наркотических средств и психотропных веществ".</w:t>
      </w:r>
    </w:p>
    <w:p w:rsidR="00A37215" w:rsidRPr="00A37215" w:rsidRDefault="00A37215" w:rsidP="00A372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7215">
        <w:rPr>
          <w:rFonts w:ascii="Times New Roman" w:hAnsi="Times New Roman" w:cs="Times New Roman"/>
          <w:sz w:val="24"/>
          <w:szCs w:val="24"/>
          <w:lang w:eastAsia="ru-RU"/>
        </w:rPr>
        <w:t>В рамках проведения профилактических мероприятий Министерство обеспечивает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предоставляет гражданам возможность дистанционной записи на медицинские исследования.</w:t>
      </w:r>
    </w:p>
    <w:p w:rsidR="00A37215" w:rsidRPr="00A37215" w:rsidRDefault="00A37215" w:rsidP="00A372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7215">
        <w:rPr>
          <w:rFonts w:ascii="Times New Roman" w:hAnsi="Times New Roman" w:cs="Times New Roman"/>
          <w:sz w:val="24"/>
          <w:szCs w:val="24"/>
          <w:lang w:eastAsia="ru-RU"/>
        </w:rPr>
        <w:t xml:space="preserve">Профилактические мероприятия </w:t>
      </w:r>
      <w:proofErr w:type="gramStart"/>
      <w:r w:rsidRPr="00A37215">
        <w:rPr>
          <w:rFonts w:ascii="Times New Roman" w:hAnsi="Times New Roman" w:cs="Times New Roman"/>
          <w:sz w:val="24"/>
          <w:szCs w:val="24"/>
          <w:lang w:eastAsia="ru-RU"/>
        </w:rPr>
        <w:t>организуются</w:t>
      </w:r>
      <w:proofErr w:type="gramEnd"/>
      <w:r w:rsidRPr="00A37215">
        <w:rPr>
          <w:rFonts w:ascii="Times New Roman" w:hAnsi="Times New Roman" w:cs="Times New Roman"/>
          <w:sz w:val="24"/>
          <w:szCs w:val="24"/>
          <w:lang w:eastAsia="ru-RU"/>
        </w:rPr>
        <w:t xml:space="preserve"> в том числе для выявления болезней системы кровообращения и онкологических заболеваний, формирующих основные причины смертности населения.</w:t>
      </w:r>
    </w:p>
    <w:p w:rsidR="00A37215" w:rsidRPr="00A37215" w:rsidRDefault="00A37215" w:rsidP="00A372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7215">
        <w:rPr>
          <w:rFonts w:ascii="Times New Roman" w:hAnsi="Times New Roman" w:cs="Times New Roman"/>
          <w:sz w:val="24"/>
          <w:szCs w:val="24"/>
          <w:lang w:eastAsia="ru-RU"/>
        </w:rPr>
        <w:t>При необходимости для проведения медицинских исследований в рамках прохождения профилактических медицинских осмотров, диспансеризации могут привлекаться медицинские работники медицинских организаций, оказывающих специализированную медицинскую помощь.</w:t>
      </w:r>
    </w:p>
    <w:p w:rsidR="00A37215" w:rsidRPr="00A37215" w:rsidRDefault="00A37215" w:rsidP="00A372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7215">
        <w:rPr>
          <w:rFonts w:ascii="Times New Roman" w:hAnsi="Times New Roman" w:cs="Times New Roman"/>
          <w:sz w:val="24"/>
          <w:szCs w:val="24"/>
          <w:lang w:eastAsia="ru-RU"/>
        </w:rPr>
        <w:t>Министерство размещает на своем официальном сайте в информационно-телекоммуникационной сети "Интернет" информацию о медицинских организациях, на базе которых граждане могут пройти профилактические медицинские осмотры, включая диспансеризацию.</w:t>
      </w:r>
    </w:p>
    <w:p w:rsidR="00A37215" w:rsidRPr="00A37215" w:rsidRDefault="00A37215" w:rsidP="00A372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7.</w:t>
      </w:r>
      <w:r w:rsidRPr="00A37215">
        <w:rPr>
          <w:rFonts w:ascii="Times New Roman" w:hAnsi="Times New Roman" w:cs="Times New Roman"/>
          <w:sz w:val="24"/>
          <w:szCs w:val="24"/>
          <w:lang w:eastAsia="ru-RU"/>
        </w:rPr>
        <w:t xml:space="preserve"> 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обследований, а также консультаций врачей-специалистов, оказания первичной медико-санитарной помощи в неотложной форме, время </w:t>
      </w:r>
      <w:proofErr w:type="spellStart"/>
      <w:r w:rsidRPr="00A37215">
        <w:rPr>
          <w:rFonts w:ascii="Times New Roman" w:hAnsi="Times New Roman" w:cs="Times New Roman"/>
          <w:sz w:val="24"/>
          <w:szCs w:val="24"/>
          <w:lang w:eastAsia="ru-RU"/>
        </w:rPr>
        <w:t>доезда</w:t>
      </w:r>
      <w:proofErr w:type="spellEnd"/>
      <w:r w:rsidRPr="00A37215">
        <w:rPr>
          <w:rFonts w:ascii="Times New Roman" w:hAnsi="Times New Roman" w:cs="Times New Roman"/>
          <w:sz w:val="24"/>
          <w:szCs w:val="24"/>
          <w:lang w:eastAsia="ru-RU"/>
        </w:rPr>
        <w:t xml:space="preserve"> до пациента бригад скорой медицинской помощи при оказании скорой медицинской помощи в экстренной форме.</w:t>
      </w:r>
    </w:p>
    <w:p w:rsidR="00A37215" w:rsidRPr="00A37215" w:rsidRDefault="00A37215" w:rsidP="00A372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7215">
        <w:rPr>
          <w:rFonts w:ascii="Times New Roman" w:hAnsi="Times New Roman" w:cs="Times New Roman"/>
          <w:sz w:val="24"/>
          <w:szCs w:val="24"/>
          <w:lang w:eastAsia="ru-RU"/>
        </w:rP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A37215" w:rsidRPr="00A37215" w:rsidRDefault="00A37215" w:rsidP="00A372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7215">
        <w:rPr>
          <w:rFonts w:ascii="Times New Roman" w:hAnsi="Times New Roman" w:cs="Times New Roman"/>
          <w:sz w:val="24"/>
          <w:szCs w:val="24"/>
          <w:lang w:eastAsia="ru-RU"/>
        </w:rPr>
        <w:t>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организацию;</w:t>
      </w:r>
    </w:p>
    <w:p w:rsidR="00A37215" w:rsidRPr="00A37215" w:rsidRDefault="00A37215" w:rsidP="00A372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7215">
        <w:rPr>
          <w:rFonts w:ascii="Times New Roman" w:hAnsi="Times New Roman" w:cs="Times New Roman"/>
          <w:sz w:val="24"/>
          <w:szCs w:val="24"/>
          <w:lang w:eastAsia="ru-RU"/>
        </w:rPr>
        <w:t>сроки проведения консультаций врачей-специалистов (за исключением подозрения на онкологическое заболевание) не должны превышать 14 календарных дней со дня обращения пациента в медицинскую организацию;</w:t>
      </w:r>
    </w:p>
    <w:p w:rsidR="00A37215" w:rsidRPr="00A37215" w:rsidRDefault="00A37215" w:rsidP="00A372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7215">
        <w:rPr>
          <w:rFonts w:ascii="Times New Roman" w:hAnsi="Times New Roman" w:cs="Times New Roman"/>
          <w:sz w:val="24"/>
          <w:szCs w:val="24"/>
          <w:lang w:eastAsia="ru-RU"/>
        </w:rPr>
        <w:t>сроки проведения консультаций врачей-специалистов в случае подозрения на онкологические заболевания не должны превышать 3 рабочих дней;</w:t>
      </w:r>
    </w:p>
    <w:p w:rsidR="00A37215" w:rsidRPr="00A37215" w:rsidRDefault="00A37215" w:rsidP="00A372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7215">
        <w:rPr>
          <w:rFonts w:ascii="Times New Roman" w:hAnsi="Times New Roman" w:cs="Times New Roman"/>
          <w:sz w:val="24"/>
          <w:szCs w:val="24"/>
          <w:lang w:eastAsia="ru-RU"/>
        </w:rP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 исследований (за исключением исследований при подозрении на онкологическое заболевание);</w:t>
      </w:r>
    </w:p>
    <w:p w:rsidR="00A37215" w:rsidRPr="00A37215" w:rsidRDefault="00A37215" w:rsidP="00A372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7215">
        <w:rPr>
          <w:rFonts w:ascii="Times New Roman" w:hAnsi="Times New Roman" w:cs="Times New Roman"/>
          <w:sz w:val="24"/>
          <w:szCs w:val="24"/>
          <w:lang w:eastAsia="ru-RU"/>
        </w:rPr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не должны превышать 14 календарных дней со дня назначения;</w:t>
      </w:r>
    </w:p>
    <w:p w:rsidR="00A37215" w:rsidRPr="00A37215" w:rsidRDefault="00A37215" w:rsidP="00A372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7215">
        <w:rPr>
          <w:rFonts w:ascii="Times New Roman" w:hAnsi="Times New Roman" w:cs="Times New Roman"/>
          <w:sz w:val="24"/>
          <w:szCs w:val="24"/>
          <w:lang w:eastAsia="ru-RU"/>
        </w:rPr>
        <w:t>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исследований;</w:t>
      </w:r>
    </w:p>
    <w:p w:rsidR="00A37215" w:rsidRPr="00A37215" w:rsidRDefault="00A37215" w:rsidP="00A372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7215">
        <w:rPr>
          <w:rFonts w:ascii="Times New Roman" w:hAnsi="Times New Roman" w:cs="Times New Roman"/>
          <w:sz w:val="24"/>
          <w:szCs w:val="24"/>
          <w:lang w:eastAsia="ru-RU"/>
        </w:rPr>
        <w:t>срок установления диспансерного наблюдения врача-онколога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заболевания;</w:t>
      </w:r>
    </w:p>
    <w:p w:rsidR="00A37215" w:rsidRPr="00A37215" w:rsidRDefault="00A37215" w:rsidP="00A372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37215">
        <w:rPr>
          <w:rFonts w:ascii="Times New Roman" w:hAnsi="Times New Roman" w:cs="Times New Roman"/>
          <w:sz w:val="24"/>
          <w:szCs w:val="24"/>
          <w:lang w:eastAsia="ru-RU"/>
        </w:rPr>
        <w:t>сроки ожидания оказания специализированной (за исключением высокотехнологичной) медицинской помощи в стационарных условиях в плановой форме, в том числе для лиц, находящихся в стационарных организациях социального обслуживания, не должны превышать 14 календарных дней со дня выдачи лечащим врачом направления на госпитализацию, а для пациентов с онкологическими заболеваниями не должны превышать 7 календарных дней с момента гистологической верификации опухоли или с момента</w:t>
      </w:r>
      <w:proofErr w:type="gramEnd"/>
      <w:r w:rsidRPr="00A37215">
        <w:rPr>
          <w:rFonts w:ascii="Times New Roman" w:hAnsi="Times New Roman" w:cs="Times New Roman"/>
          <w:sz w:val="24"/>
          <w:szCs w:val="24"/>
          <w:lang w:eastAsia="ru-RU"/>
        </w:rPr>
        <w:t xml:space="preserve"> установления диагноза заболевания (состояния).</w:t>
      </w:r>
    </w:p>
    <w:p w:rsidR="00A37215" w:rsidRPr="00A37215" w:rsidRDefault="00A37215" w:rsidP="00A372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7215">
        <w:rPr>
          <w:rFonts w:ascii="Times New Roman" w:hAnsi="Times New Roman" w:cs="Times New Roman"/>
          <w:sz w:val="24"/>
          <w:szCs w:val="24"/>
          <w:lang w:eastAsia="ru-RU"/>
        </w:rPr>
        <w:t xml:space="preserve">Время </w:t>
      </w:r>
      <w:proofErr w:type="spellStart"/>
      <w:r w:rsidRPr="00A37215">
        <w:rPr>
          <w:rFonts w:ascii="Times New Roman" w:hAnsi="Times New Roman" w:cs="Times New Roman"/>
          <w:sz w:val="24"/>
          <w:szCs w:val="24"/>
          <w:lang w:eastAsia="ru-RU"/>
        </w:rPr>
        <w:t>доезда</w:t>
      </w:r>
      <w:proofErr w:type="spellEnd"/>
      <w:r w:rsidRPr="00A37215">
        <w:rPr>
          <w:rFonts w:ascii="Times New Roman" w:hAnsi="Times New Roman" w:cs="Times New Roman"/>
          <w:sz w:val="24"/>
          <w:szCs w:val="24"/>
          <w:lang w:eastAsia="ru-RU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для населенных пунктов Пермского края с численностью населения 10 тысяч человек и более.</w:t>
      </w:r>
    </w:p>
    <w:p w:rsidR="00A37215" w:rsidRPr="00A37215" w:rsidRDefault="00A37215" w:rsidP="00A372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7215">
        <w:rPr>
          <w:rFonts w:ascii="Times New Roman" w:hAnsi="Times New Roman" w:cs="Times New Roman"/>
          <w:sz w:val="24"/>
          <w:szCs w:val="24"/>
          <w:lang w:eastAsia="ru-RU"/>
        </w:rPr>
        <w:t xml:space="preserve">Для населенных пунктов Пермского края с численностью населения менее 10 тысяч человек время </w:t>
      </w:r>
      <w:proofErr w:type="spellStart"/>
      <w:r w:rsidRPr="00A37215">
        <w:rPr>
          <w:rFonts w:ascii="Times New Roman" w:hAnsi="Times New Roman" w:cs="Times New Roman"/>
          <w:sz w:val="24"/>
          <w:szCs w:val="24"/>
          <w:lang w:eastAsia="ru-RU"/>
        </w:rPr>
        <w:t>доезда</w:t>
      </w:r>
      <w:proofErr w:type="spellEnd"/>
      <w:r w:rsidRPr="00A37215">
        <w:rPr>
          <w:rFonts w:ascii="Times New Roman" w:hAnsi="Times New Roman" w:cs="Times New Roman"/>
          <w:sz w:val="24"/>
          <w:szCs w:val="24"/>
          <w:lang w:eastAsia="ru-RU"/>
        </w:rPr>
        <w:t xml:space="preserve"> до пациента бригад скорой медицинской помощи при оказании скорой медицинской помощи в экстренной форме с момента ее вызова и с учетом транспортной доступности, плотности населения, а также климатических и географических особенностей Пермского края может составлять:</w:t>
      </w:r>
    </w:p>
    <w:p w:rsidR="00A37215" w:rsidRPr="00A37215" w:rsidRDefault="00A37215" w:rsidP="00A372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7215">
        <w:rPr>
          <w:rFonts w:ascii="Times New Roman" w:hAnsi="Times New Roman" w:cs="Times New Roman"/>
          <w:sz w:val="24"/>
          <w:szCs w:val="24"/>
          <w:lang w:eastAsia="ru-RU"/>
        </w:rPr>
        <w:t>до 40 минут с момента ее вызова при расстоянии от 20 до 40 километров от отделения (подстанции) скорой медицинской помощи до места нахождения пациента;</w:t>
      </w:r>
    </w:p>
    <w:p w:rsidR="00A37215" w:rsidRPr="00A37215" w:rsidRDefault="00A37215" w:rsidP="00A372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7215">
        <w:rPr>
          <w:rFonts w:ascii="Times New Roman" w:hAnsi="Times New Roman" w:cs="Times New Roman"/>
          <w:sz w:val="24"/>
          <w:szCs w:val="24"/>
          <w:lang w:eastAsia="ru-RU"/>
        </w:rPr>
        <w:t>до 60 минут с момента ее вызова при расстоянии от 41 до 60 километров от отделения (подстанции) скорой медицинской помощи до места нахождения пациента;</w:t>
      </w:r>
    </w:p>
    <w:p w:rsidR="00A37215" w:rsidRPr="00A37215" w:rsidRDefault="00A37215" w:rsidP="00A372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7215">
        <w:rPr>
          <w:rFonts w:ascii="Times New Roman" w:hAnsi="Times New Roman" w:cs="Times New Roman"/>
          <w:sz w:val="24"/>
          <w:szCs w:val="24"/>
          <w:lang w:eastAsia="ru-RU"/>
        </w:rPr>
        <w:t>до 90 минут с момента ее вызова при расстоянии свыше 61 километра от отделения (подстанции) скорой медицинской помощи до места нахождения пациента.</w:t>
      </w:r>
    </w:p>
    <w:p w:rsidR="00A37215" w:rsidRPr="00A37215" w:rsidRDefault="00A37215" w:rsidP="00A372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7215">
        <w:rPr>
          <w:rFonts w:ascii="Times New Roman" w:hAnsi="Times New Roman" w:cs="Times New Roman"/>
          <w:sz w:val="24"/>
          <w:szCs w:val="24"/>
          <w:lang w:eastAsia="ru-RU"/>
        </w:rPr>
        <w:t>Направление гражданина на плановую госпитализацию в медицинскую организацию осуществляется лечащим врачом в соответствии с медицинскими показаниями, требующими госпитального режима, активной терапии и круглосуточного наблюдения врача.</w:t>
      </w:r>
    </w:p>
    <w:p w:rsidR="00A37215" w:rsidRPr="00A37215" w:rsidRDefault="00A37215" w:rsidP="00A372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721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 в сроки, установленные Программой.</w:t>
      </w:r>
    </w:p>
    <w:p w:rsidR="00A37215" w:rsidRPr="00A37215" w:rsidRDefault="00A37215" w:rsidP="00A372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37215">
        <w:rPr>
          <w:rFonts w:ascii="Times New Roman" w:hAnsi="Times New Roman" w:cs="Times New Roman"/>
          <w:sz w:val="24"/>
          <w:szCs w:val="24"/>
          <w:lang w:eastAsia="ru-RU"/>
        </w:rPr>
        <w:t>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  <w:proofErr w:type="gramEnd"/>
    </w:p>
    <w:p w:rsidR="00A37215" w:rsidRPr="00A37215" w:rsidRDefault="00A37215" w:rsidP="00A372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7215">
        <w:rPr>
          <w:rFonts w:ascii="Times New Roman" w:hAnsi="Times New Roman" w:cs="Times New Roman"/>
          <w:sz w:val="24"/>
          <w:szCs w:val="24"/>
          <w:lang w:eastAsia="ru-RU"/>
        </w:rPr>
        <w:t>Медицинская помощь в экстренной форме оказывается медицинской организацией и медицинским работником гражданину безотлагательно.</w:t>
      </w:r>
    </w:p>
    <w:p w:rsidR="00A37215" w:rsidRPr="00A37215" w:rsidRDefault="00A37215" w:rsidP="00A372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8.</w:t>
      </w:r>
      <w:r w:rsidRPr="00A37215">
        <w:rPr>
          <w:rFonts w:ascii="Times New Roman" w:hAnsi="Times New Roman" w:cs="Times New Roman"/>
          <w:sz w:val="24"/>
          <w:szCs w:val="24"/>
          <w:lang w:eastAsia="ru-RU"/>
        </w:rPr>
        <w:t xml:space="preserve"> Условия пребывания в медицинских организациях при оказании медицинской помощи в стационарных условиях, в том числе условия размещения пациентов в маломестных палатах (боксах) по медицинским и (или) эпидемиологическим показаниям, установленным Министерством здравоохранения Российской Федерации.</w:t>
      </w:r>
    </w:p>
    <w:p w:rsidR="00A37215" w:rsidRPr="00A37215" w:rsidRDefault="00A37215" w:rsidP="00A372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7215">
        <w:rPr>
          <w:rFonts w:ascii="Times New Roman" w:hAnsi="Times New Roman" w:cs="Times New Roman"/>
          <w:sz w:val="24"/>
          <w:szCs w:val="24"/>
          <w:lang w:eastAsia="ru-RU"/>
        </w:rPr>
        <w:t>В условиях дневного стационара в медицинской организации пациенту предоставляются:</w:t>
      </w:r>
    </w:p>
    <w:p w:rsidR="00A37215" w:rsidRPr="00A37215" w:rsidRDefault="00A37215" w:rsidP="00A372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7215">
        <w:rPr>
          <w:rFonts w:ascii="Times New Roman" w:hAnsi="Times New Roman" w:cs="Times New Roman"/>
          <w:sz w:val="24"/>
          <w:szCs w:val="24"/>
          <w:lang w:eastAsia="ru-RU"/>
        </w:rPr>
        <w:t>койко-место в палате;</w:t>
      </w:r>
    </w:p>
    <w:p w:rsidR="00A37215" w:rsidRPr="00A37215" w:rsidRDefault="00A37215" w:rsidP="00A372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7215">
        <w:rPr>
          <w:rFonts w:ascii="Times New Roman" w:hAnsi="Times New Roman" w:cs="Times New Roman"/>
          <w:sz w:val="24"/>
          <w:szCs w:val="24"/>
          <w:lang w:eastAsia="ru-RU"/>
        </w:rPr>
        <w:t>лечебно-диагностические и реабилитационные мероприятия;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37215" w:rsidRPr="00A37215" w:rsidRDefault="00A37215" w:rsidP="00A372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7215">
        <w:rPr>
          <w:rFonts w:ascii="Times New Roman" w:hAnsi="Times New Roman" w:cs="Times New Roman"/>
          <w:sz w:val="24"/>
          <w:szCs w:val="24"/>
          <w:lang w:eastAsia="ru-RU"/>
        </w:rPr>
        <w:t>консультации врачей-специалистов по показаниям.</w:t>
      </w:r>
    </w:p>
    <w:p w:rsidR="00A37215" w:rsidRPr="00A37215" w:rsidRDefault="00A37215" w:rsidP="00A372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7215">
        <w:rPr>
          <w:rFonts w:ascii="Times New Roman" w:hAnsi="Times New Roman" w:cs="Times New Roman"/>
          <w:sz w:val="24"/>
          <w:szCs w:val="24"/>
          <w:lang w:eastAsia="ru-RU"/>
        </w:rPr>
        <w:t>В круглосуточном стационаре пациенту предоставляются:</w:t>
      </w:r>
    </w:p>
    <w:p w:rsidR="00A37215" w:rsidRPr="00A37215" w:rsidRDefault="00A37215" w:rsidP="00A372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7215">
        <w:rPr>
          <w:rFonts w:ascii="Times New Roman" w:hAnsi="Times New Roman" w:cs="Times New Roman"/>
          <w:sz w:val="24"/>
          <w:szCs w:val="24"/>
          <w:lang w:eastAsia="ru-RU"/>
        </w:rPr>
        <w:t>койка в палате на два и более места;</w:t>
      </w:r>
    </w:p>
    <w:p w:rsidR="00A37215" w:rsidRPr="00A37215" w:rsidRDefault="00A37215" w:rsidP="00A372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7215">
        <w:rPr>
          <w:rFonts w:ascii="Times New Roman" w:hAnsi="Times New Roman" w:cs="Times New Roman"/>
          <w:sz w:val="24"/>
          <w:szCs w:val="24"/>
          <w:lang w:eastAsia="ru-RU"/>
        </w:rPr>
        <w:t xml:space="preserve">койка в маломестных палатах (боксах) при медицинских и (или) эпидемиологических показаниях, </w:t>
      </w:r>
      <w:hyperlink r:id="rId27" w:history="1">
        <w:r w:rsidRPr="00A37215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перечень</w:t>
        </w:r>
      </w:hyperlink>
      <w:r w:rsidRPr="00A37215">
        <w:rPr>
          <w:rFonts w:ascii="Times New Roman" w:hAnsi="Times New Roman" w:cs="Times New Roman"/>
          <w:sz w:val="24"/>
          <w:szCs w:val="24"/>
          <w:lang w:eastAsia="ru-RU"/>
        </w:rPr>
        <w:t xml:space="preserve"> которых утвержден Приказом Министерства здравоохранения и социального развития Российской Федерации от 15 мая 2012 г. N 535н "Об утверждении перечня медицинских и эпидемиологических показаний к размещению пациентов в маломестных палатах (боксах)";</w:t>
      </w:r>
    </w:p>
    <w:p w:rsidR="00A37215" w:rsidRPr="00A37215" w:rsidRDefault="00A37215" w:rsidP="00A372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7215">
        <w:rPr>
          <w:rFonts w:ascii="Times New Roman" w:hAnsi="Times New Roman" w:cs="Times New Roman"/>
          <w:sz w:val="24"/>
          <w:szCs w:val="24"/>
          <w:lang w:eastAsia="ru-RU"/>
        </w:rPr>
        <w:t>лечебно-диагностические и реабилитационные мероприятия, консультации врачей-специалистов по показаниям;</w:t>
      </w:r>
    </w:p>
    <w:p w:rsidR="00A37215" w:rsidRPr="00A37215" w:rsidRDefault="00A37215" w:rsidP="00A372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7215">
        <w:rPr>
          <w:rFonts w:ascii="Times New Roman" w:hAnsi="Times New Roman" w:cs="Times New Roman"/>
          <w:sz w:val="24"/>
          <w:szCs w:val="24"/>
          <w:lang w:eastAsia="ru-RU"/>
        </w:rPr>
        <w:t>питание.</w:t>
      </w:r>
    </w:p>
    <w:p w:rsidR="00A37215" w:rsidRPr="00A37215" w:rsidRDefault="00A37215" w:rsidP="00A372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7215">
        <w:rPr>
          <w:rFonts w:ascii="Times New Roman" w:hAnsi="Times New Roman" w:cs="Times New Roman"/>
          <w:sz w:val="24"/>
          <w:szCs w:val="24"/>
          <w:lang w:eastAsia="ru-RU"/>
        </w:rPr>
        <w:t>При оказании медицинской помощи детям в стационарных условиях:</w:t>
      </w:r>
    </w:p>
    <w:p w:rsidR="00A37215" w:rsidRPr="00A37215" w:rsidRDefault="00A37215" w:rsidP="00A372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7215">
        <w:rPr>
          <w:rFonts w:ascii="Times New Roman" w:hAnsi="Times New Roman" w:cs="Times New Roman"/>
          <w:sz w:val="24"/>
          <w:szCs w:val="24"/>
          <w:lang w:eastAsia="ru-RU"/>
        </w:rPr>
        <w:t>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ребенка;</w:t>
      </w:r>
    </w:p>
    <w:p w:rsidR="00A37215" w:rsidRPr="00A37215" w:rsidRDefault="00A37215" w:rsidP="00A372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37215">
        <w:rPr>
          <w:rFonts w:ascii="Times New Roman" w:hAnsi="Times New Roman" w:cs="Times New Roman"/>
          <w:sz w:val="24"/>
          <w:szCs w:val="24"/>
          <w:lang w:eastAsia="ru-RU"/>
        </w:rPr>
        <w:t>при совместном нахождении в медицинской организации в стационарных условиях с ребенком до достижения</w:t>
      </w:r>
      <w:proofErr w:type="gramEnd"/>
      <w:r w:rsidRPr="00A37215">
        <w:rPr>
          <w:rFonts w:ascii="Times New Roman" w:hAnsi="Times New Roman" w:cs="Times New Roman"/>
          <w:sz w:val="24"/>
          <w:szCs w:val="24"/>
          <w:lang w:eastAsia="ru-RU"/>
        </w:rPr>
        <w:t xml:space="preserve"> им возраста четырех лет, а с ребенком старше данного возраста - при наличии медицинских показаний плата за создание условий пребывания в стационарных условиях, в том числе за предоставление спального места и питания, с указанных лиц не взимается.</w:t>
      </w:r>
    </w:p>
    <w:p w:rsidR="00A37215" w:rsidRPr="00A37215" w:rsidRDefault="00A37215" w:rsidP="00A372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7215">
        <w:rPr>
          <w:rFonts w:ascii="Times New Roman" w:hAnsi="Times New Roman" w:cs="Times New Roman"/>
          <w:sz w:val="24"/>
          <w:szCs w:val="24"/>
          <w:lang w:eastAsia="ru-RU"/>
        </w:rPr>
        <w:t>Проведение лечебно-диагностических мероприятий начинается в день госпитализации после осмотра пациента лечащим врачом.</w:t>
      </w:r>
    </w:p>
    <w:p w:rsidR="00A37215" w:rsidRPr="00A37215" w:rsidRDefault="00A37215" w:rsidP="00A372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37215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Обеспечение лечебным питанием граждан, находящихся на лечении в медицинских организациях в стационарных условиях, осуществляется в соответствии с приказами Министерства здравоохранения Российской Федерации от 5 августа 2003 г. </w:t>
      </w:r>
      <w:hyperlink r:id="rId28" w:history="1">
        <w:r w:rsidRPr="00A37215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N 330</w:t>
        </w:r>
      </w:hyperlink>
      <w:r w:rsidRPr="00A37215">
        <w:rPr>
          <w:rFonts w:ascii="Times New Roman" w:hAnsi="Times New Roman" w:cs="Times New Roman"/>
          <w:sz w:val="24"/>
          <w:szCs w:val="24"/>
          <w:lang w:eastAsia="ru-RU"/>
        </w:rPr>
        <w:t xml:space="preserve"> "О мерах по совершенствованию лечебного питания в лечебно-профилактических учреждениях Российской Федерации", от 21 июня 2013 г. </w:t>
      </w:r>
      <w:hyperlink r:id="rId29" w:history="1">
        <w:r w:rsidRPr="00A37215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N 395н</w:t>
        </w:r>
      </w:hyperlink>
      <w:r w:rsidRPr="00A37215">
        <w:rPr>
          <w:rFonts w:ascii="Times New Roman" w:hAnsi="Times New Roman" w:cs="Times New Roman"/>
          <w:sz w:val="24"/>
          <w:szCs w:val="24"/>
          <w:lang w:eastAsia="ru-RU"/>
        </w:rPr>
        <w:t xml:space="preserve"> "Об утверждении норм лечебного питания".</w:t>
      </w:r>
      <w:proofErr w:type="gramEnd"/>
    </w:p>
    <w:p w:rsidR="00A37215" w:rsidRPr="00A37215" w:rsidRDefault="00A37215" w:rsidP="00A372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9.</w:t>
      </w:r>
      <w:r w:rsidRPr="00A37215">
        <w:rPr>
          <w:rFonts w:ascii="Times New Roman" w:hAnsi="Times New Roman" w:cs="Times New Roman"/>
          <w:sz w:val="24"/>
          <w:szCs w:val="24"/>
          <w:lang w:eastAsia="ru-RU"/>
        </w:rPr>
        <w:t xml:space="preserve"> Условия предоставления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медицинскую помощь, а также медицинскую реабилитацию.</w:t>
      </w:r>
    </w:p>
    <w:p w:rsidR="00A37215" w:rsidRPr="00A37215" w:rsidRDefault="00A37215" w:rsidP="00A372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7215">
        <w:rPr>
          <w:rFonts w:ascii="Times New Roman" w:hAnsi="Times New Roman" w:cs="Times New Roman"/>
          <w:sz w:val="24"/>
          <w:szCs w:val="24"/>
          <w:lang w:eastAsia="ru-RU"/>
        </w:rPr>
        <w:t xml:space="preserve">При наличии медицинских показаний врачи-педиатры, врачи-специалисты, фельдшеры организаций для детей-сирот и детей, оставшихся без попечения родителей (далее - </w:t>
      </w:r>
      <w:r w:rsidRPr="00A3721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специализированная организация), направляют детей на консультации к врачам-специалистам медицинских организаций, оказывающих первичную медико-санитарную помощь по территориально-участковому принципу. Доставка детей на консультативный прием в детскую поликлинику осуществляется транспортом специализированной организации в сопровождении сотрудника специализированной организации при наличии выписки из первичной медицинской документации.</w:t>
      </w:r>
    </w:p>
    <w:p w:rsidR="00A37215" w:rsidRPr="00A37215" w:rsidRDefault="00A37215" w:rsidP="00A372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7215">
        <w:rPr>
          <w:rFonts w:ascii="Times New Roman" w:hAnsi="Times New Roman" w:cs="Times New Roman"/>
          <w:sz w:val="24"/>
          <w:szCs w:val="24"/>
          <w:lang w:eastAsia="ru-RU"/>
        </w:rPr>
        <w:t>В случае медицинской эвакуации в медицинские организации детей бригадой скорой, в том числе скорой специализированной, медицинской помощи ребенка дополнительно сопровождает сотрудник специализированной организации.</w:t>
      </w:r>
    </w:p>
    <w:p w:rsidR="00A37215" w:rsidRPr="00A37215" w:rsidRDefault="00A37215" w:rsidP="00A372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7215">
        <w:rPr>
          <w:rFonts w:ascii="Times New Roman" w:hAnsi="Times New Roman" w:cs="Times New Roman"/>
          <w:sz w:val="24"/>
          <w:szCs w:val="24"/>
          <w:lang w:eastAsia="ru-RU"/>
        </w:rPr>
        <w:t>Уход за детьми, госпитализированными в круглосуточные стационары медицинских организаций, осуществляется средним и младшим медицинским персоналом медицинской организации, в которую госпитализирован ребенок.</w:t>
      </w:r>
    </w:p>
    <w:p w:rsidR="00A37215" w:rsidRPr="00A37215" w:rsidRDefault="00A37215" w:rsidP="00A372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7215">
        <w:rPr>
          <w:rFonts w:ascii="Times New Roman" w:hAnsi="Times New Roman" w:cs="Times New Roman"/>
          <w:sz w:val="24"/>
          <w:szCs w:val="24"/>
          <w:lang w:eastAsia="ru-RU"/>
        </w:rPr>
        <w:t>Специализированная, в том числе высокотехнологичная, медицинская помощь, а также медицинская реабилитация детям-сиротам и детям, оставшимся без попечения родителей, оказываются в медицинских организациях при наличии медицинских показаний в соответствии с нормативными правовыми актами Российской Федерации.</w:t>
      </w:r>
    </w:p>
    <w:p w:rsidR="00A37215" w:rsidRPr="00A37215" w:rsidRDefault="00A37215" w:rsidP="00A372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7215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>0.</w:t>
      </w:r>
      <w:r w:rsidRPr="00A37215">
        <w:rPr>
          <w:rFonts w:ascii="Times New Roman" w:hAnsi="Times New Roman" w:cs="Times New Roman"/>
          <w:sz w:val="24"/>
          <w:szCs w:val="24"/>
          <w:lang w:eastAsia="ru-RU"/>
        </w:rPr>
        <w:t xml:space="preserve"> Порядок предоставления транспортных услуг при сопровождении медицинским работником пациента, находящегося на лечении в стационарных условиях.</w:t>
      </w:r>
    </w:p>
    <w:p w:rsidR="00A37215" w:rsidRPr="00A37215" w:rsidRDefault="00A37215" w:rsidP="00A372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37215">
        <w:rPr>
          <w:rFonts w:ascii="Times New Roman" w:hAnsi="Times New Roman" w:cs="Times New Roman"/>
          <w:sz w:val="24"/>
          <w:szCs w:val="24"/>
          <w:lang w:eastAsia="ru-RU"/>
        </w:rPr>
        <w:t>Предоставление транспортных услуг пациенту, находящемуся на лечении в медицинской организации, оказывающей специализированную, в том числе высокотехнологичную, медицинскую помощь в стационарных условиях, осуществляется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организацией, оказывающей медицинскую помощь пациенту.</w:t>
      </w:r>
      <w:proofErr w:type="gramEnd"/>
    </w:p>
    <w:p w:rsidR="00A37215" w:rsidRPr="00A37215" w:rsidRDefault="00A37215" w:rsidP="00A372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7215">
        <w:rPr>
          <w:rFonts w:ascii="Times New Roman" w:hAnsi="Times New Roman" w:cs="Times New Roman"/>
          <w:sz w:val="24"/>
          <w:szCs w:val="24"/>
          <w:lang w:eastAsia="ru-RU"/>
        </w:rPr>
        <w:t>Транспортировка пациента осуществляется в медицинскую организацию, оказывающую необходимые диагностические исследования, за счет средств медицинской организации, оказывающей медицинскую помощь пациенту.</w:t>
      </w:r>
    </w:p>
    <w:p w:rsidR="00A37215" w:rsidRPr="00A37215" w:rsidRDefault="00A37215" w:rsidP="00A372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7215">
        <w:rPr>
          <w:rFonts w:ascii="Times New Roman" w:hAnsi="Times New Roman" w:cs="Times New Roman"/>
          <w:sz w:val="24"/>
          <w:szCs w:val="24"/>
          <w:lang w:eastAsia="ru-RU"/>
        </w:rPr>
        <w:t>Сопровождение пациента в медицинскую организацию для выполнения диагностических исследований и обратно осуществляется медицинским персоналом медицинской организации, оказывающей медицинскую помощь пациенту.</w:t>
      </w:r>
    </w:p>
    <w:p w:rsidR="00A37215" w:rsidRPr="00A37215" w:rsidRDefault="00A37215" w:rsidP="00A372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7215">
        <w:rPr>
          <w:rFonts w:ascii="Times New Roman" w:hAnsi="Times New Roman" w:cs="Times New Roman"/>
          <w:sz w:val="24"/>
          <w:szCs w:val="24"/>
          <w:lang w:eastAsia="ru-RU"/>
        </w:rPr>
        <w:t>Транспортировка пациента осуществляется на основании решения врачебной комиссии медицинской организации, оказывающей медицинскую помощь пациенту.</w:t>
      </w:r>
    </w:p>
    <w:p w:rsidR="00A37215" w:rsidRPr="00A37215" w:rsidRDefault="00A37215" w:rsidP="00A372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11.</w:t>
      </w:r>
      <w:r w:rsidRPr="00A37215">
        <w:rPr>
          <w:rFonts w:ascii="Times New Roman" w:hAnsi="Times New Roman" w:cs="Times New Roman"/>
          <w:sz w:val="24"/>
          <w:szCs w:val="24"/>
          <w:lang w:eastAsia="ru-RU"/>
        </w:rPr>
        <w:t xml:space="preserve"> Порядок обеспечения граждан в рамках оказания паллиативной медицинской помощи для использования на дому медицинскими изделиями, предназначенными для поддержания функций органов и систем организма человека, а также наркотическими лекарственными препаратами и психотропными лекарственными препаратами при посещениях на дому.</w:t>
      </w:r>
    </w:p>
    <w:p w:rsidR="00A37215" w:rsidRPr="00A37215" w:rsidRDefault="00A37215" w:rsidP="00A372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7215">
        <w:rPr>
          <w:rFonts w:ascii="Times New Roman" w:hAnsi="Times New Roman" w:cs="Times New Roman"/>
          <w:sz w:val="24"/>
          <w:szCs w:val="24"/>
          <w:lang w:eastAsia="ru-RU"/>
        </w:rPr>
        <w:t>Обеспечение граждан при оказании в рамках Программы паллиативной медицинской помощи для использования на дому медицинскими изделиями, предназначенными для поддержания функций органов и систем организма человека (далее - медицинские изделия), осуществляется бесплатно.</w:t>
      </w:r>
    </w:p>
    <w:p w:rsidR="00A37215" w:rsidRPr="00A37215" w:rsidRDefault="00A37215" w:rsidP="00A372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7215">
        <w:rPr>
          <w:rFonts w:ascii="Times New Roman" w:hAnsi="Times New Roman" w:cs="Times New Roman"/>
          <w:sz w:val="24"/>
          <w:szCs w:val="24"/>
          <w:lang w:eastAsia="ru-RU"/>
        </w:rPr>
        <w:t>Перечень медицинских изделий для использования на дому при оказании паллиативной медицинской помощи утверждается Министерством здравоохранения Российской Федерации.</w:t>
      </w:r>
    </w:p>
    <w:p w:rsidR="00A37215" w:rsidRPr="00A37215" w:rsidRDefault="00A37215" w:rsidP="00A372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7215">
        <w:rPr>
          <w:rFonts w:ascii="Times New Roman" w:hAnsi="Times New Roman" w:cs="Times New Roman"/>
          <w:sz w:val="24"/>
          <w:szCs w:val="24"/>
          <w:lang w:eastAsia="ru-RU"/>
        </w:rPr>
        <w:t>Порядок передачи от медицинской организации пациенту (его законному представителю) медицинских изделий для использования на дому при оказании паллиативной медицинской помощи устанавливается Министерством здравоохранения Российской Федерации.</w:t>
      </w:r>
    </w:p>
    <w:p w:rsidR="00A37215" w:rsidRPr="00A37215" w:rsidRDefault="00A37215" w:rsidP="00A372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7215">
        <w:rPr>
          <w:rFonts w:ascii="Times New Roman" w:hAnsi="Times New Roman" w:cs="Times New Roman"/>
          <w:sz w:val="24"/>
          <w:szCs w:val="24"/>
          <w:lang w:eastAsia="ru-RU"/>
        </w:rPr>
        <w:t>Обеспечение граждан медицинскими изделиями осуществляется по решению врачебной комиссии медицинской организации, оказывающей паллиативную медицинскую помощь, при наличии медицинских показаний.</w:t>
      </w:r>
    </w:p>
    <w:p w:rsidR="00A37215" w:rsidRPr="00A37215" w:rsidRDefault="00A37215" w:rsidP="00A372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7215">
        <w:rPr>
          <w:rFonts w:ascii="Times New Roman" w:hAnsi="Times New Roman" w:cs="Times New Roman"/>
          <w:sz w:val="24"/>
          <w:szCs w:val="24"/>
          <w:lang w:eastAsia="ru-RU"/>
        </w:rPr>
        <w:t>Обеспечение граждан наркотическими лекарственными препаратами и психотропными лекарственными препаратами при посещениях на дому осуществляется по решению лечащего врача медицинской организации при наличии медицинских показаний по рецепту бесплатно.</w:t>
      </w:r>
    </w:p>
    <w:p w:rsidR="00A37215" w:rsidRPr="00A37215" w:rsidRDefault="00A37215" w:rsidP="00A372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37215">
        <w:rPr>
          <w:rFonts w:ascii="Times New Roman" w:hAnsi="Times New Roman" w:cs="Times New Roman"/>
          <w:sz w:val="24"/>
          <w:szCs w:val="24"/>
          <w:lang w:eastAsia="ru-RU"/>
        </w:rPr>
        <w:t xml:space="preserve">Отпуск гражданам наркотических лекарственных препаратов и психотропных лекарственных препаратов при посещениях на дому осуществляется в соответствии с </w:t>
      </w:r>
      <w:hyperlink r:id="rId30" w:history="1">
        <w:r w:rsidRPr="00A37215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Приказом</w:t>
        </w:r>
      </w:hyperlink>
      <w:r w:rsidRPr="00A372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721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Министерства здравоохранения Российской Федерации от 14 января 2019 г. N 4н "Об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хранения" аптечными организациями, включенными в Перечень пунктов отпуска.</w:t>
      </w:r>
      <w:proofErr w:type="gramEnd"/>
    </w:p>
    <w:p w:rsidR="00A37215" w:rsidRPr="00A37215" w:rsidRDefault="00A37215" w:rsidP="00A372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Pr="00A37215">
        <w:rPr>
          <w:rFonts w:ascii="Times New Roman" w:hAnsi="Times New Roman" w:cs="Times New Roman"/>
          <w:sz w:val="24"/>
          <w:szCs w:val="24"/>
          <w:lang w:eastAsia="ru-RU"/>
        </w:rPr>
        <w:t xml:space="preserve">. Порядок направления на отдельные диагностические (лабораторные) исследования по компьютерной томографии, магнитно-резонансной томографии, ультразвуковому исследованию </w:t>
      </w:r>
      <w:proofErr w:type="gramStart"/>
      <w:r w:rsidRPr="00A37215">
        <w:rPr>
          <w:rFonts w:ascii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Pr="00A37215">
        <w:rPr>
          <w:rFonts w:ascii="Times New Roman" w:hAnsi="Times New Roman" w:cs="Times New Roman"/>
          <w:sz w:val="24"/>
          <w:szCs w:val="24"/>
          <w:lang w:eastAsia="ru-RU"/>
        </w:rPr>
        <w:t xml:space="preserve"> системы, эндоскопическим диагностическим исследованиям, гистологическим исследованиям и молекулярно-генетическим исследованиям с целью выявления онкологических заболеваний и подбора </w:t>
      </w:r>
      <w:proofErr w:type="spellStart"/>
      <w:r w:rsidRPr="00A37215">
        <w:rPr>
          <w:rFonts w:ascii="Times New Roman" w:hAnsi="Times New Roman" w:cs="Times New Roman"/>
          <w:sz w:val="24"/>
          <w:szCs w:val="24"/>
          <w:lang w:eastAsia="ru-RU"/>
        </w:rPr>
        <w:t>таргетной</w:t>
      </w:r>
      <w:proofErr w:type="spellEnd"/>
      <w:r w:rsidRPr="00A37215">
        <w:rPr>
          <w:rFonts w:ascii="Times New Roman" w:hAnsi="Times New Roman" w:cs="Times New Roman"/>
          <w:sz w:val="24"/>
          <w:szCs w:val="24"/>
          <w:lang w:eastAsia="ru-RU"/>
        </w:rPr>
        <w:t xml:space="preserve"> терапии утверждается нормативным правовым актом Министерства.</w:t>
      </w:r>
    </w:p>
    <w:p w:rsidR="00A37215" w:rsidRPr="00A37215" w:rsidRDefault="00A37215" w:rsidP="00A372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7215">
        <w:rPr>
          <w:rFonts w:ascii="Times New Roman" w:hAnsi="Times New Roman" w:cs="Times New Roman"/>
          <w:sz w:val="24"/>
          <w:szCs w:val="24"/>
          <w:lang w:eastAsia="ru-RU"/>
        </w:rPr>
        <w:t xml:space="preserve">Оплата отдельных диагностических (лабораторных) исследований производится за единицу объема медицинской помощи - медицинскую услугу и не включается в оплату по </w:t>
      </w:r>
      <w:proofErr w:type="spellStart"/>
      <w:r w:rsidRPr="00A37215">
        <w:rPr>
          <w:rFonts w:ascii="Times New Roman" w:hAnsi="Times New Roman" w:cs="Times New Roman"/>
          <w:sz w:val="24"/>
          <w:szCs w:val="24"/>
          <w:lang w:eastAsia="ru-RU"/>
        </w:rPr>
        <w:t>подушевому</w:t>
      </w:r>
      <w:proofErr w:type="spellEnd"/>
      <w:r w:rsidRPr="00A37215">
        <w:rPr>
          <w:rFonts w:ascii="Times New Roman" w:hAnsi="Times New Roman" w:cs="Times New Roman"/>
          <w:sz w:val="24"/>
          <w:szCs w:val="24"/>
          <w:lang w:eastAsia="ru-RU"/>
        </w:rPr>
        <w:t xml:space="preserve"> нормативу финансирования на прикрепившихся к медицинской организации лиц. При этом в одной медицинской организации возможно сочетание способов оплаты медицинской помощи в амбулаторных условиях - по </w:t>
      </w:r>
      <w:proofErr w:type="spellStart"/>
      <w:r w:rsidRPr="00A37215">
        <w:rPr>
          <w:rFonts w:ascii="Times New Roman" w:hAnsi="Times New Roman" w:cs="Times New Roman"/>
          <w:sz w:val="24"/>
          <w:szCs w:val="24"/>
          <w:lang w:eastAsia="ru-RU"/>
        </w:rPr>
        <w:t>подушевому</w:t>
      </w:r>
      <w:proofErr w:type="spellEnd"/>
      <w:r w:rsidRPr="00A37215">
        <w:rPr>
          <w:rFonts w:ascii="Times New Roman" w:hAnsi="Times New Roman" w:cs="Times New Roman"/>
          <w:sz w:val="24"/>
          <w:szCs w:val="24"/>
          <w:lang w:eastAsia="ru-RU"/>
        </w:rPr>
        <w:t xml:space="preserve"> нормативу на прикрепившихся лиц и за единицу объема медицинской помощи (медицинскую услугу).</w:t>
      </w:r>
    </w:p>
    <w:p w:rsidR="00A37215" w:rsidRPr="00A37215" w:rsidRDefault="00A37215" w:rsidP="00A372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13.</w:t>
      </w:r>
      <w:r w:rsidRPr="00A37215">
        <w:rPr>
          <w:rFonts w:ascii="Times New Roman" w:hAnsi="Times New Roman" w:cs="Times New Roman"/>
          <w:sz w:val="24"/>
          <w:szCs w:val="24"/>
          <w:lang w:eastAsia="ru-RU"/>
        </w:rPr>
        <w:t xml:space="preserve"> Порядок транспортировки и хранения в морге поступившего для исследования биологического материала, трупов пациентов, умерших в медицинских и иных организациях, и утилизация биологического материала утверждается нормативным правовым актом Министерства.</w:t>
      </w:r>
    </w:p>
    <w:p w:rsidR="001F2E1E" w:rsidRPr="00A37215" w:rsidRDefault="001F2E1E" w:rsidP="00A372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1F2E1E" w:rsidRPr="00A37215" w:rsidSect="00A37215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0F93"/>
    <w:rsid w:val="00164740"/>
    <w:rsid w:val="001F2E1E"/>
    <w:rsid w:val="00210F93"/>
    <w:rsid w:val="00A37215"/>
    <w:rsid w:val="00F1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F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0F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A372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4AEDCA92360D19C57EDD317869B91F127E05838ABE5DEA0A64BE28F2A5ED2146CCA42011064024E7790E3EA8J9SDG" TargetMode="External"/><Relationship Id="rId13" Type="http://schemas.openxmlformats.org/officeDocument/2006/relationships/hyperlink" Target="consultantplus://offline/ref=6E4AEDCA92360D19C57EDD317869B91F127F028389B300E0023DB22AF5AAB22453DDFC2C121A5E26FB650C3CJASAG" TargetMode="External"/><Relationship Id="rId18" Type="http://schemas.openxmlformats.org/officeDocument/2006/relationships/hyperlink" Target="consultantplus://offline/ref=6E4AEDCA92360D19C57EDD317869B91F1078008388B95DEA0A64BE28F2A5ED2154CCFC2C10045E26E56C586FEEC8C9F63AC97A31C37531C2J5SCG" TargetMode="External"/><Relationship Id="rId26" Type="http://schemas.openxmlformats.org/officeDocument/2006/relationships/hyperlink" Target="consultantplus://offline/ref=6E4AEDCA92360D19C57EDD317869B91F10780E8B8BBD5DEA0A64BE28F2A5ED2146CCA42011064024E7790E3EA8J9SD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E4AEDCA92360D19C57EDD317869B91F1279028B8BBF5DEA0A64BE28F2A5ED2146CCA42011064024E7790E3EA8J9SDG" TargetMode="External"/><Relationship Id="rId7" Type="http://schemas.openxmlformats.org/officeDocument/2006/relationships/hyperlink" Target="consultantplus://offline/ref=6E4AEDCA92360D19C57EDD317869B91F107E048589BB5DEA0A64BE28F2A5ED2154CCFC2C10045E24EC6C586FEEC8C9F63AC97A31C37531C2J5SCG" TargetMode="External"/><Relationship Id="rId12" Type="http://schemas.openxmlformats.org/officeDocument/2006/relationships/hyperlink" Target="consultantplus://offline/ref=6E4AEDCA92360D19C57EDD317869B91F127E07828DBA5DEA0A64BE28F2A5ED2154CCFC2C10045E24E36C586FEEC8C9F63AC97A31C37531C2J5SCG" TargetMode="External"/><Relationship Id="rId17" Type="http://schemas.openxmlformats.org/officeDocument/2006/relationships/hyperlink" Target="consultantplus://offline/ref=6E4AEDCA92360D19C57EDD317869B91F107F06838FBC5DEA0A64BE28F2A5ED2154CCFC2C10045E24EC6C586FEEC8C9F63AC97A31C37531C2J5SCG" TargetMode="External"/><Relationship Id="rId25" Type="http://schemas.openxmlformats.org/officeDocument/2006/relationships/hyperlink" Target="consultantplus://offline/ref=6E4AEDCA92360D19C57EDD317869B91F1279028B8BBF5DEA0A64BE28F2A5ED2146CCA42011064024E7790E3EA8J9SD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E4AEDCA92360D19C57EDD317869B91F12780F8388B15DEA0A64BE28F2A5ED2146CCA42011064024E7790E3EA8J9SDG" TargetMode="External"/><Relationship Id="rId20" Type="http://schemas.openxmlformats.org/officeDocument/2006/relationships/hyperlink" Target="consultantplus://offline/ref=6E4AEDCA92360D19C57EDD277B05E4141971598E8BBB50BD5535B87FADF5EB74148CFA7953405325E5670E3DA29690A67C827732DF6931C242D85977JFSEG" TargetMode="External"/><Relationship Id="rId29" Type="http://schemas.openxmlformats.org/officeDocument/2006/relationships/hyperlink" Target="consultantplus://offline/ref=6E4AEDCA92360D19C57EDD317869B91F107E0E8283BE5DEA0A64BE28F2A5ED2146CCA42011064024E7790E3EA8J9S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E4AEDCA92360D19C57EDD317869B91F1079078188B95DEA0A64BE28F2A5ED2146CCA42011064024E7790E3EA8J9SDG" TargetMode="External"/><Relationship Id="rId11" Type="http://schemas.openxmlformats.org/officeDocument/2006/relationships/hyperlink" Target="consultantplus://offline/ref=6E4AEDCA92360D19C57EDD317869B91F127902818EB05DEA0A64BE28F2A5ED2154CCFC2C10045921E76C586FEEC8C9F63AC97A31C37531C2J5SCG" TargetMode="External"/><Relationship Id="rId24" Type="http://schemas.openxmlformats.org/officeDocument/2006/relationships/hyperlink" Target="consultantplus://offline/ref=6E4AEDCA92360D19C57EDD317869B91F1279038482B95DEA0A64BE28F2A5ED2146CCA42011064024E7790E3EA8J9SDG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6E4AEDCA92360D19C57EDD317869B91F127E05818EBB5DEA0A64BE28F2A5ED2146CCA42011064024E7790E3EA8J9SDG" TargetMode="External"/><Relationship Id="rId15" Type="http://schemas.openxmlformats.org/officeDocument/2006/relationships/hyperlink" Target="consultantplus://offline/ref=6E4AEDCA92360D19C57EDD317869B91F127A078B8EB15DEA0A64BE28F2A5ED2146CCA42011064024E7790E3EA8J9SDG" TargetMode="External"/><Relationship Id="rId23" Type="http://schemas.openxmlformats.org/officeDocument/2006/relationships/hyperlink" Target="consultantplus://offline/ref=6E4AEDCA92360D19C57EDD317869B91F107E018482B85DEA0A64BE28F2A5ED2146CCA42011064024E7790E3EA8J9SDG" TargetMode="External"/><Relationship Id="rId28" Type="http://schemas.openxmlformats.org/officeDocument/2006/relationships/hyperlink" Target="consultantplus://offline/ref=6E4AEDCA92360D19C57EDD317869B91F137A0F8B89BC5DEA0A64BE28F2A5ED2146CCA42011064024E7790E3EA8J9SDG" TargetMode="External"/><Relationship Id="rId10" Type="http://schemas.openxmlformats.org/officeDocument/2006/relationships/hyperlink" Target="consultantplus://offline/ref=6E4AEDCA92360D19C57EDD317869B91F1279028589BD5DEA0A64BE28F2A5ED2154CCFC2C10065827E66C586FEEC8C9F63AC97A31C37531C2J5SCG" TargetMode="External"/><Relationship Id="rId19" Type="http://schemas.openxmlformats.org/officeDocument/2006/relationships/hyperlink" Target="consultantplus://offline/ref=6E4AEDCA92360D19C57EDD317869B91F1078008388B95DEA0A64BE28F2A5ED2154CCFC2C10045E21E76C586FEEC8C9F63AC97A31C37531C2J5SC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4AEDCA92360D19C57EDD317869B91F1279038689BC5DEA0A64BE28F2A5ED2146CCA42011064024E7790E3EA8J9SDG" TargetMode="External"/><Relationship Id="rId14" Type="http://schemas.openxmlformats.org/officeDocument/2006/relationships/hyperlink" Target="consultantplus://offline/ref=6E4AEDCA92360D19C57EDD317869B91F127806828EB85DEA0A64BE28F2A5ED2146CCA42011064024E7790E3EA8J9SDG" TargetMode="External"/><Relationship Id="rId22" Type="http://schemas.openxmlformats.org/officeDocument/2006/relationships/hyperlink" Target="consultantplus://offline/ref=6E4AEDCA92360D19C57EDD317869B91F107E02828DB85DEA0A64BE28F2A5ED2146CCA42011064024E7790E3EA8J9SDG" TargetMode="External"/><Relationship Id="rId27" Type="http://schemas.openxmlformats.org/officeDocument/2006/relationships/hyperlink" Target="consultantplus://offline/ref=6E4AEDCA92360D19C57EDD317869B91F107906838FBE5DEA0A64BE28F2A5ED2154CCFC2C10045E24EC6C586FEEC8C9F63AC97A31C37531C2J5SCG" TargetMode="External"/><Relationship Id="rId30" Type="http://schemas.openxmlformats.org/officeDocument/2006/relationships/hyperlink" Target="consultantplus://offline/ref=6E4AEDCA92360D19C57EDD317869B91F127806828EB85DEA0A64BE28F2A5ED2146CCA42011064024E7790E3EA8J9S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6579</Words>
  <Characters>37506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2020-02-13T06:54:00Z</dcterms:created>
  <dcterms:modified xsi:type="dcterms:W3CDTF">2020-02-17T06:00:00Z</dcterms:modified>
</cp:coreProperties>
</file>